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C28C8" w:rsidR="00020844" w:rsidP="00020844" w:rsidRDefault="00020844" w14:paraId="52AFD8E3" w14:textId="77777777">
      <w:pPr>
        <w:rPr>
          <w:b/>
          <w:i/>
          <w:sz w:val="28"/>
        </w:rPr>
      </w:pPr>
      <w:r w:rsidRPr="008C28C8">
        <w:rPr>
          <w:b/>
          <w:i/>
          <w:sz w:val="28"/>
        </w:rPr>
        <w:t xml:space="preserve">Advanced Primary Care Curriculum </w:t>
      </w:r>
    </w:p>
    <w:p w:rsidRPr="008C28C8" w:rsidR="00020844" w:rsidP="00020844" w:rsidRDefault="00020844" w14:paraId="3F206657" w14:textId="436FD3D6">
      <w:pPr>
        <w:rPr>
          <w:b/>
          <w:i/>
          <w:sz w:val="28"/>
        </w:rPr>
      </w:pPr>
      <w:r w:rsidRPr="008C28C8">
        <w:rPr>
          <w:b/>
          <w:i/>
          <w:sz w:val="28"/>
        </w:rPr>
        <w:t xml:space="preserve">Session </w:t>
      </w:r>
      <w:r w:rsidR="002E602B">
        <w:rPr>
          <w:b/>
          <w:i/>
          <w:sz w:val="28"/>
        </w:rPr>
        <w:t>5</w:t>
      </w:r>
      <w:r w:rsidRPr="008C28C8">
        <w:rPr>
          <w:b/>
          <w:i/>
          <w:sz w:val="28"/>
        </w:rPr>
        <w:t xml:space="preserve">: </w:t>
      </w:r>
      <w:r w:rsidR="002E602B">
        <w:rPr>
          <w:b/>
          <w:i/>
          <w:sz w:val="28"/>
        </w:rPr>
        <w:t xml:space="preserve">Clinical Provider Training </w:t>
      </w:r>
    </w:p>
    <w:p w:rsidR="00020844" w:rsidP="00020844" w:rsidRDefault="00020844" w14:paraId="5902E455" w14:textId="77777777"/>
    <w:p w:rsidR="00020844" w:rsidP="00020844" w:rsidRDefault="00020844" w14:paraId="5EFE6AB7" w14:textId="4144378C">
      <w:r>
        <w:t>Notes on introductory slides (1-</w:t>
      </w:r>
      <w:r w:rsidR="00554B4D">
        <w:t>7</w:t>
      </w:r>
      <w:r>
        <w:t>)</w:t>
      </w:r>
    </w:p>
    <w:p w:rsidR="00020844" w:rsidP="00020844" w:rsidRDefault="00020844" w14:paraId="6150E684" w14:textId="77777777"/>
    <w:p w:rsidR="00020844" w:rsidP="00020844" w:rsidRDefault="00020844" w14:paraId="77A82F57" w14:textId="77777777"/>
    <w:p w:rsidR="00020844" w:rsidP="00020844" w:rsidRDefault="00020844" w14:paraId="0A2D1133" w14:textId="77777777"/>
    <w:p w:rsidR="00020844" w:rsidP="00020844" w:rsidRDefault="00020844" w14:paraId="7DF976EA" w14:textId="77777777"/>
    <w:p w:rsidR="00020844" w:rsidP="00020844" w:rsidRDefault="00020844" w14:paraId="6653E159" w14:textId="77777777"/>
    <w:p w:rsidR="00020844" w:rsidP="00020844" w:rsidRDefault="00020844" w14:paraId="3AF8F45D" w14:textId="77777777"/>
    <w:p w:rsidR="00020844" w:rsidP="00020844" w:rsidRDefault="00020844" w14:paraId="7BC3763D" w14:textId="77777777"/>
    <w:p w:rsidR="00020844" w:rsidP="00020844" w:rsidRDefault="00020844" w14:paraId="149BF5ED" w14:textId="77777777"/>
    <w:p w:rsidR="00020844" w:rsidP="00020844" w:rsidRDefault="00020844" w14:paraId="3E365100" w14:textId="77777777"/>
    <w:p w:rsidR="00020844" w:rsidP="00020844" w:rsidRDefault="00020844" w14:paraId="44CE46EA" w14:textId="77777777"/>
    <w:p w:rsidR="00020844" w:rsidP="00020844" w:rsidRDefault="00020844" w14:paraId="388357A6" w14:textId="77777777"/>
    <w:p w:rsidR="00020844" w:rsidP="00020844" w:rsidRDefault="00D43B82" w14:paraId="21C65093" w14:textId="23BC9A3F">
      <w:r>
        <w:t>Group Discussion Questions:</w:t>
      </w:r>
    </w:p>
    <w:p w:rsidR="00D43B82" w:rsidP="00020844" w:rsidRDefault="00D43B82" w14:paraId="157633E3" w14:textId="72B14C80"/>
    <w:p w:rsidR="00D43B82" w:rsidP="00D43B82" w:rsidRDefault="00D43B82" w14:paraId="16D0BDD1" w14:textId="25553450">
      <w:pPr>
        <w:pStyle w:val="ListParagraph"/>
        <w:numPr>
          <w:ilvl w:val="0"/>
          <w:numId w:val="4"/>
        </w:numPr>
        <w:rPr/>
      </w:pPr>
      <w:r w:rsidR="702751F9">
        <w:rPr/>
        <w:t xml:space="preserve"> What practice culture barriers to you anticipate may slow down transformation </w:t>
      </w:r>
      <w:r w:rsidR="702751F9">
        <w:rPr/>
        <w:t>of your</w:t>
      </w:r>
      <w:r w:rsidR="702751F9">
        <w:rPr/>
        <w:t xml:space="preserve"> practice?</w:t>
      </w:r>
    </w:p>
    <w:p w:rsidR="006F7E8A" w:rsidP="00D43B82" w:rsidRDefault="006F7E8A" w14:paraId="28774DAA" w14:textId="5B930269">
      <w:pPr>
        <w:pStyle w:val="ListParagraph"/>
        <w:numPr>
          <w:ilvl w:val="0"/>
          <w:numId w:val="4"/>
        </w:numPr>
      </w:pPr>
      <w:r>
        <w:t xml:space="preserve">What is the trust level like between providers </w:t>
      </w:r>
      <w:proofErr w:type="gramStart"/>
      <w:r>
        <w:t>and also</w:t>
      </w:r>
      <w:proofErr w:type="gramEnd"/>
      <w:r>
        <w:t xml:space="preserve"> between providers and nursing/MA staff?</w:t>
      </w:r>
    </w:p>
    <w:p w:rsidR="006F7E8A" w:rsidP="00D43B82" w:rsidRDefault="00760948" w14:paraId="31D05228" w14:textId="2EF8E33C">
      <w:pPr>
        <w:pStyle w:val="ListParagraph"/>
        <w:numPr>
          <w:ilvl w:val="0"/>
          <w:numId w:val="4"/>
        </w:numPr>
      </w:pPr>
      <w:r>
        <w:t>What are you afraid to let go of?</w:t>
      </w:r>
    </w:p>
    <w:p w:rsidR="00760948" w:rsidP="00D43B82" w:rsidRDefault="00760948" w14:paraId="1D3252E9" w14:textId="68AAF67A">
      <w:pPr>
        <w:pStyle w:val="ListParagraph"/>
        <w:numPr>
          <w:ilvl w:val="0"/>
          <w:numId w:val="4"/>
        </w:numPr>
      </w:pPr>
      <w:r>
        <w:t>What work would you like to see your team take on that you currently do mostly on your own?</w:t>
      </w:r>
    </w:p>
    <w:p w:rsidR="00492025" w:rsidP="00492025" w:rsidRDefault="00492025" w14:paraId="01BE9093" w14:textId="77777777">
      <w:pPr>
        <w:pStyle w:val="ListParagraph"/>
      </w:pPr>
    </w:p>
    <w:p w:rsidRPr="00DB0A2A" w:rsidR="00492025" w:rsidP="00492025" w:rsidRDefault="00492025" w14:paraId="1FE16F6A" w14:textId="77777777">
      <w:r w:rsidRPr="00DB0A2A">
        <w:t>As a group, discuss what you see changing when you can take care of patient concerns by phone, messaging or face to face visits without the restrictions of fee-for-service constraints.</w:t>
      </w:r>
    </w:p>
    <w:p w:rsidRPr="00DB0A2A" w:rsidR="00492025" w:rsidP="00492025" w:rsidRDefault="00492025" w14:paraId="267C03CF" w14:textId="77777777">
      <w:pPr>
        <w:numPr>
          <w:ilvl w:val="1"/>
          <w:numId w:val="1"/>
        </w:numPr>
      </w:pPr>
      <w:r w:rsidRPr="00DB0A2A">
        <w:t>What visits would be lengthened?</w:t>
      </w:r>
    </w:p>
    <w:p w:rsidRPr="00DB0A2A" w:rsidR="00492025" w:rsidP="00492025" w:rsidRDefault="00492025" w14:paraId="7EAAEEEB" w14:textId="77777777">
      <w:pPr>
        <w:numPr>
          <w:ilvl w:val="1"/>
          <w:numId w:val="1"/>
        </w:numPr>
      </w:pPr>
      <w:r w:rsidRPr="00DB0A2A">
        <w:t>What kind of visits would you eliminate?</w:t>
      </w:r>
    </w:p>
    <w:p w:rsidRPr="00DB0A2A" w:rsidR="00492025" w:rsidP="00492025" w:rsidRDefault="00492025" w14:paraId="7E9C9B96" w14:textId="77777777">
      <w:pPr>
        <w:numPr>
          <w:ilvl w:val="1"/>
          <w:numId w:val="1"/>
        </w:numPr>
      </w:pPr>
      <w:r w:rsidRPr="00DB0A2A">
        <w:t>What types of visits would you consider offering?</w:t>
      </w:r>
    </w:p>
    <w:p w:rsidR="00492025" w:rsidP="00492025" w:rsidRDefault="00492025" w14:paraId="5909D130" w14:textId="4625C32A">
      <w:pPr>
        <w:numPr>
          <w:ilvl w:val="1"/>
          <w:numId w:val="1"/>
        </w:numPr>
      </w:pPr>
      <w:r w:rsidRPr="00DB0A2A">
        <w:t>Would you want to do group visits</w:t>
      </w:r>
      <w:r>
        <w:t xml:space="preserve"> – if so, for what conditions?</w:t>
      </w:r>
    </w:p>
    <w:p w:rsidR="009F48A1" w:rsidP="009F48A1" w:rsidRDefault="009F48A1" w14:paraId="756A343B" w14:textId="77777777">
      <w:pPr>
        <w:contextualSpacing/>
      </w:pPr>
    </w:p>
    <w:p w:rsidRPr="009F48A1" w:rsidR="009F48A1" w:rsidP="009F48A1" w:rsidRDefault="009F48A1" w14:paraId="7386ECF8" w14:textId="45C6C46C">
      <w:pPr>
        <w:contextualSpacing/>
        <w:rPr>
          <w:rFonts w:ascii="Times New Roman" w:hAnsi="Times New Roman" w:eastAsia="Times New Roman" w:cs="Times New Roman"/>
          <w:color w:val="FFFFFF"/>
        </w:rPr>
      </w:pPr>
      <w:r w:rsidRPr="009F48A1">
        <w:rPr>
          <w:rFonts w:hAnsi="Century Gothic"/>
          <w:color w:val="000000" w:themeColor="text1"/>
          <w:kern w:val="24"/>
        </w:rPr>
        <w:t>How could you change your active problem list into the documentation hub for your care team?</w:t>
      </w:r>
      <w:bookmarkStart w:name="_GoBack" w:id="0"/>
      <w:bookmarkEnd w:id="0"/>
    </w:p>
    <w:p w:rsidR="00463102" w:rsidP="00463102" w:rsidRDefault="00463102" w14:paraId="18F2AA93" w14:textId="395C486A"/>
    <w:p w:rsidR="00020844" w:rsidP="00020844" w:rsidRDefault="00020844" w14:paraId="500DE600" w14:textId="77777777"/>
    <w:p w:rsidR="00020844" w:rsidP="00020844" w:rsidRDefault="0089448C" w14:paraId="403D7C98" w14:textId="3A9CC02E">
      <w:r>
        <w:t>Case</w:t>
      </w:r>
      <w:r w:rsidR="00020844">
        <w:t xml:space="preserve"> #1:</w:t>
      </w:r>
      <w:r w:rsidR="00EA0E49">
        <w:t xml:space="preserve"> Anticoagulation management</w:t>
      </w:r>
    </w:p>
    <w:p w:rsidRPr="00915384" w:rsidR="00915384" w:rsidP="00915384" w:rsidRDefault="00915384" w14:paraId="4E9EC003" w14:textId="77777777">
      <w:pPr>
        <w:ind w:left="720"/>
      </w:pPr>
      <w:r w:rsidRPr="00915384">
        <w:t xml:space="preserve">How would you optimally manage a patient’s anticoagulation if you no longer </w:t>
      </w:r>
      <w:proofErr w:type="gramStart"/>
      <w:r w:rsidRPr="00915384">
        <w:t>have to</w:t>
      </w:r>
      <w:proofErr w:type="gramEnd"/>
      <w:r w:rsidRPr="00915384">
        <w:t xml:space="preserve"> bill (or get paid directly) for the encounter?</w:t>
      </w:r>
    </w:p>
    <w:p w:rsidRPr="00915384" w:rsidR="00915384" w:rsidP="00915384" w:rsidRDefault="00915384" w14:paraId="3B3904D7" w14:textId="77777777">
      <w:pPr>
        <w:ind w:left="720"/>
      </w:pPr>
      <w:r w:rsidRPr="00915384">
        <w:t>Who should do these visits?</w:t>
      </w:r>
    </w:p>
    <w:p w:rsidR="00020844" w:rsidP="00915384" w:rsidRDefault="00915384" w14:paraId="121A9CC3" w14:textId="157B7D1B">
      <w:pPr>
        <w:ind w:left="720"/>
      </w:pPr>
      <w:r w:rsidRPr="00915384">
        <w:t>How would the visit and plan be documented?</w:t>
      </w:r>
    </w:p>
    <w:p w:rsidR="00020844" w:rsidP="00020844" w:rsidRDefault="00020844" w14:paraId="21FCA967" w14:textId="33810DE7">
      <w:pPr>
        <w:ind w:left="720"/>
      </w:pPr>
    </w:p>
    <w:p w:rsidR="00EA0E49" w:rsidP="00020844" w:rsidRDefault="00EA0E49" w14:paraId="78FF1987" w14:textId="6D833C3D">
      <w:pPr>
        <w:ind w:left="720"/>
      </w:pPr>
    </w:p>
    <w:p w:rsidR="00EA0E49" w:rsidP="00020844" w:rsidRDefault="00EA0E49" w14:paraId="5EAAD516" w14:textId="5ABDA09B">
      <w:pPr>
        <w:ind w:left="720"/>
      </w:pPr>
    </w:p>
    <w:p w:rsidR="00EA0E49" w:rsidP="00EA0E49" w:rsidRDefault="00EA0E49" w14:paraId="37C73E90" w14:textId="262DE964">
      <w:r>
        <w:t>Case #2: Diabetes management</w:t>
      </w:r>
    </w:p>
    <w:p w:rsidRPr="00F44CFF" w:rsidR="00F44CFF" w:rsidP="00F44CFF" w:rsidRDefault="00F44CFF" w14:paraId="26DBEE3F" w14:textId="4F5FA937">
      <w:pPr>
        <w:ind w:left="720"/>
      </w:pPr>
      <w:r w:rsidRPr="00F44CFF">
        <w:t xml:space="preserve">How would you optimally manage a patient’s insulin dosing if you no longer </w:t>
      </w:r>
      <w:proofErr w:type="gramStart"/>
      <w:r w:rsidRPr="00F44CFF">
        <w:t>have to</w:t>
      </w:r>
      <w:proofErr w:type="gramEnd"/>
      <w:r w:rsidRPr="00F44CFF">
        <w:t xml:space="preserve"> bill for </w:t>
      </w:r>
      <w:r>
        <w:t xml:space="preserve">an </w:t>
      </w:r>
      <w:r w:rsidRPr="00F44CFF">
        <w:t>encounter?</w:t>
      </w:r>
    </w:p>
    <w:p w:rsidRPr="00F44CFF" w:rsidR="00F44CFF" w:rsidP="00F44CFF" w:rsidRDefault="00F44CFF" w14:paraId="5E4FB0B1" w14:textId="727C12A7">
      <w:pPr>
        <w:ind w:left="720"/>
      </w:pPr>
      <w:r w:rsidRPr="00F44CFF">
        <w:t>Who could initiate contact to check in on blood sugar readings</w:t>
      </w:r>
      <w:r w:rsidR="00EE738B">
        <w:t>?</w:t>
      </w:r>
    </w:p>
    <w:p w:rsidR="00020844" w:rsidP="00F44CFF" w:rsidRDefault="00F44CFF" w14:paraId="74FB8F9C" w14:textId="3B88F2FF">
      <w:pPr>
        <w:ind w:left="720"/>
      </w:pPr>
      <w:r w:rsidRPr="00F44CFF">
        <w:t xml:space="preserve">How would </w:t>
      </w:r>
      <w:r>
        <w:t>your</w:t>
      </w:r>
      <w:r w:rsidRPr="00F44CFF">
        <w:t xml:space="preserve"> plan be documented?</w:t>
      </w:r>
      <w:r>
        <w:t xml:space="preserve">  Who would do that?</w:t>
      </w:r>
    </w:p>
    <w:p w:rsidRPr="0016287D" w:rsidR="00020844" w:rsidP="00020844" w:rsidRDefault="00020844" w14:paraId="71C1408A" w14:textId="4F90E84D">
      <w:pPr>
        <w:ind w:left="720"/>
      </w:pPr>
    </w:p>
    <w:p w:rsidR="00020844" w:rsidP="00020844" w:rsidRDefault="00020844" w14:paraId="32B7EFE8" w14:textId="1B8D5098">
      <w:pPr>
        <w:ind w:left="720"/>
      </w:pPr>
    </w:p>
    <w:p w:rsidR="00EE738B" w:rsidP="00020844" w:rsidRDefault="00EE738B" w14:paraId="1759970F" w14:textId="77777777">
      <w:pPr>
        <w:ind w:left="720"/>
      </w:pPr>
    </w:p>
    <w:p w:rsidR="00020844" w:rsidP="00EE738B" w:rsidRDefault="00EE738B" w14:paraId="557B546C" w14:textId="66C8094A">
      <w:r>
        <w:t xml:space="preserve">Procedures: </w:t>
      </w:r>
    </w:p>
    <w:p w:rsidR="00EC6AC9" w:rsidP="00EC6AC9" w:rsidRDefault="00EC6AC9" w14:paraId="277E9373" w14:textId="130613CE">
      <w:r>
        <w:tab/>
      </w:r>
      <w:r w:rsidRPr="00EC6AC9">
        <w:t>What are the common procedures you are doing as a clinic already?</w:t>
      </w:r>
    </w:p>
    <w:p w:rsidR="00EC6AC9" w:rsidP="00EC6AC9" w:rsidRDefault="00EC6AC9" w14:paraId="6B327A0F" w14:textId="0A818272"/>
    <w:p w:rsidRPr="00EC6AC9" w:rsidR="00EC6AC9" w:rsidP="00EC6AC9" w:rsidRDefault="00EC6AC9" w14:paraId="2575FF98" w14:textId="77777777"/>
    <w:p w:rsidR="00EC6AC9" w:rsidP="00EC6AC9" w:rsidRDefault="00EC6AC9" w14:paraId="3DEB6AEF" w14:textId="1A70FFA1">
      <w:pPr>
        <w:ind w:firstLine="720"/>
      </w:pPr>
      <w:r w:rsidRPr="00EC6AC9">
        <w:t>Which procedures to you</w:t>
      </w:r>
      <w:r>
        <w:t xml:space="preserve"> frequently</w:t>
      </w:r>
      <w:r w:rsidRPr="00EC6AC9">
        <w:t xml:space="preserve"> refer out?</w:t>
      </w:r>
    </w:p>
    <w:p w:rsidR="00EC6AC9" w:rsidP="00EC6AC9" w:rsidRDefault="00EC6AC9" w14:paraId="07A0F2B4" w14:textId="448BA122">
      <w:pPr>
        <w:ind w:firstLine="720"/>
      </w:pPr>
    </w:p>
    <w:p w:rsidRPr="00EC6AC9" w:rsidR="00EC6AC9" w:rsidP="00EC6AC9" w:rsidRDefault="00EC6AC9" w14:paraId="3BB1629A" w14:textId="77777777">
      <w:pPr>
        <w:ind w:firstLine="720"/>
      </w:pPr>
    </w:p>
    <w:p w:rsidR="00EC6AC9" w:rsidP="00EC6AC9" w:rsidRDefault="00EC6AC9" w14:paraId="0B722998" w14:textId="1F209234">
      <w:pPr>
        <w:ind w:firstLine="720"/>
      </w:pPr>
      <w:r w:rsidRPr="00EC6AC9">
        <w:t>Do you have some providers who have skills that could be exploited to reduce outside referrals?</w:t>
      </w:r>
    </w:p>
    <w:p w:rsidR="00EC6AC9" w:rsidP="00EC6AC9" w:rsidRDefault="00EC6AC9" w14:paraId="3F9589B7" w14:textId="66D10D7E">
      <w:pPr>
        <w:ind w:firstLine="720"/>
      </w:pPr>
    </w:p>
    <w:p w:rsidRPr="00EC6AC9" w:rsidR="00EC6AC9" w:rsidP="00EC6AC9" w:rsidRDefault="00EC6AC9" w14:paraId="7CFF76B5" w14:textId="77777777">
      <w:pPr>
        <w:ind w:firstLine="720"/>
      </w:pPr>
    </w:p>
    <w:p w:rsidR="00EE738B" w:rsidP="00EC6AC9" w:rsidRDefault="00EC6AC9" w14:paraId="23194589" w14:textId="35B26CBC">
      <w:pPr>
        <w:ind w:left="720"/>
      </w:pPr>
      <w:r w:rsidRPr="00EC6AC9">
        <w:t>Are there skills you need refresh or train in order to expand your outpatient procedure offerings?</w:t>
      </w:r>
    </w:p>
    <w:p w:rsidR="00020844" w:rsidP="00020844" w:rsidRDefault="00020844" w14:paraId="77629576" w14:textId="3FCF1CF8">
      <w:pPr>
        <w:ind w:left="720"/>
      </w:pPr>
    </w:p>
    <w:p w:rsidRPr="0016287D" w:rsidR="00020844" w:rsidP="00020844" w:rsidRDefault="00020844" w14:paraId="1C0CD518" w14:textId="77A45148">
      <w:pPr>
        <w:ind w:left="720"/>
      </w:pPr>
    </w:p>
    <w:p w:rsidR="00020844" w:rsidP="00020844" w:rsidRDefault="00020844" w14:paraId="3357ABB2" w14:textId="43815474"/>
    <w:p w:rsidR="00020844" w:rsidP="00020844" w:rsidRDefault="00A25B0C" w14:paraId="21768F0B" w14:textId="6959C3D1">
      <w:r>
        <w:t>Clinical Documentation</w:t>
      </w:r>
    </w:p>
    <w:p w:rsidR="00A25B0C" w:rsidP="00A25B0C" w:rsidRDefault="00A25B0C" w14:paraId="6600AC1F" w14:textId="185CC4C4">
      <w:pPr>
        <w:ind w:left="360"/>
      </w:pPr>
      <w:r w:rsidRPr="00A25B0C">
        <w:t xml:space="preserve">If you are no longer writing notes for insurance companies in order to bill, how would </w:t>
      </w:r>
      <w:proofErr w:type="spellStart"/>
      <w:r w:rsidRPr="00A25B0C">
        <w:t>your</w:t>
      </w:r>
      <w:proofErr w:type="spellEnd"/>
      <w:r w:rsidRPr="00A25B0C">
        <w:t xml:space="preserve"> notes change?</w:t>
      </w:r>
    </w:p>
    <w:p w:rsidR="00A25B0C" w:rsidP="00A25B0C" w:rsidRDefault="00A25B0C" w14:paraId="39F551C5" w14:textId="134EBFBF">
      <w:pPr>
        <w:ind w:left="360"/>
      </w:pPr>
    </w:p>
    <w:p w:rsidR="00A25B0C" w:rsidP="00A25B0C" w:rsidRDefault="00A25B0C" w14:paraId="4F1EB94F" w14:textId="68B7EB01">
      <w:pPr>
        <w:ind w:left="360"/>
      </w:pPr>
    </w:p>
    <w:p w:rsidRPr="00A25B0C" w:rsidR="00A25B0C" w:rsidP="00A25B0C" w:rsidRDefault="00A25B0C" w14:paraId="72BF875C" w14:textId="77777777">
      <w:pPr>
        <w:ind w:left="360"/>
      </w:pPr>
    </w:p>
    <w:p w:rsidR="00A25B0C" w:rsidP="00A25B0C" w:rsidRDefault="00A25B0C" w14:paraId="42D7FD33" w14:textId="38B8DA3F">
      <w:pPr>
        <w:ind w:left="360"/>
      </w:pPr>
      <w:r w:rsidRPr="00A25B0C">
        <w:t>How might you use the problem list more effectively to include plans of care for specific problems?</w:t>
      </w:r>
    </w:p>
    <w:p w:rsidR="00A25B0C" w:rsidP="00A25B0C" w:rsidRDefault="00A25B0C" w14:paraId="26996640" w14:textId="65F4640A">
      <w:pPr>
        <w:ind w:left="360"/>
      </w:pPr>
    </w:p>
    <w:p w:rsidR="00A25B0C" w:rsidP="00A25B0C" w:rsidRDefault="00A25B0C" w14:paraId="6BAEB5B6" w14:textId="287DFE68">
      <w:pPr>
        <w:ind w:left="360"/>
      </w:pPr>
    </w:p>
    <w:p w:rsidR="00A25B0C" w:rsidP="00A25B0C" w:rsidRDefault="00A25B0C" w14:paraId="049595DB" w14:textId="79A29D44">
      <w:pPr>
        <w:ind w:left="360"/>
      </w:pPr>
    </w:p>
    <w:p w:rsidRPr="00A25B0C" w:rsidR="00A25B0C" w:rsidP="00A25B0C" w:rsidRDefault="00A25B0C" w14:paraId="6E782812" w14:textId="77777777">
      <w:pPr>
        <w:ind w:left="360"/>
      </w:pPr>
    </w:p>
    <w:p w:rsidR="00A25B0C" w:rsidP="00A25B0C" w:rsidRDefault="00A25B0C" w14:paraId="7319627E" w14:textId="12A629D0">
      <w:pPr>
        <w:ind w:left="360"/>
      </w:pPr>
      <w:r w:rsidRPr="00A25B0C">
        <w:t>What parts of your electronic record could be improved on by members of the team who are caring for the same patient?</w:t>
      </w:r>
    </w:p>
    <w:p w:rsidR="00A25B0C" w:rsidP="00A25B0C" w:rsidRDefault="00A25B0C" w14:paraId="0B9EBA00" w14:textId="635256A2">
      <w:pPr>
        <w:ind w:left="360"/>
      </w:pPr>
    </w:p>
    <w:p w:rsidR="00A25B0C" w:rsidP="00D354D1" w:rsidRDefault="00A25B0C" w14:paraId="68D26D60" w14:textId="2A56A6FA"/>
    <w:p w:rsidR="00D354D1" w:rsidP="00D354D1" w:rsidRDefault="000505E1" w14:paraId="59509F08" w14:textId="07DD1568">
      <w:r>
        <w:t>Accountability</w:t>
      </w:r>
      <w:r w:rsidR="00D354D1">
        <w:t>:</w:t>
      </w:r>
    </w:p>
    <w:p w:rsidR="00D354D1" w:rsidP="00D354D1" w:rsidRDefault="00D354D1" w14:paraId="5D33A94A" w14:textId="3AB5689B">
      <w:pPr>
        <w:ind w:left="360"/>
      </w:pPr>
      <w:r w:rsidRPr="00D354D1">
        <w:t>Do you have metrics that you currently receive reports on relating to your clinical performance?</w:t>
      </w:r>
    </w:p>
    <w:p w:rsidR="00D354D1" w:rsidP="00D354D1" w:rsidRDefault="00D354D1" w14:paraId="5C7AE74F" w14:textId="7208BC34">
      <w:pPr>
        <w:ind w:left="360"/>
      </w:pPr>
    </w:p>
    <w:p w:rsidRPr="00D354D1" w:rsidR="00D354D1" w:rsidP="00D354D1" w:rsidRDefault="00D354D1" w14:paraId="5429166B" w14:textId="77777777">
      <w:pPr>
        <w:ind w:left="360"/>
      </w:pPr>
    </w:p>
    <w:p w:rsidR="00D354D1" w:rsidP="00D354D1" w:rsidRDefault="00D354D1" w14:paraId="21F27665" w14:textId="474DE6B4">
      <w:pPr>
        <w:ind w:left="360"/>
      </w:pPr>
      <w:r w:rsidRPr="00D354D1">
        <w:t>Do you have ideas on ways to eliminate costly care for your patients?</w:t>
      </w:r>
    </w:p>
    <w:p w:rsidR="00D354D1" w:rsidP="00D354D1" w:rsidRDefault="00D354D1" w14:paraId="12986D72" w14:textId="7CAB7106">
      <w:pPr>
        <w:ind w:left="360"/>
      </w:pPr>
    </w:p>
    <w:p w:rsidRPr="00D354D1" w:rsidR="00D354D1" w:rsidP="00D354D1" w:rsidRDefault="00D354D1" w14:paraId="581BDF60" w14:textId="77777777">
      <w:pPr>
        <w:ind w:left="360"/>
      </w:pPr>
    </w:p>
    <w:p w:rsidRPr="00D354D1" w:rsidR="00D354D1" w:rsidP="00D354D1" w:rsidRDefault="00D354D1" w14:paraId="6DB4B37E" w14:textId="40554ACE">
      <w:pPr>
        <w:ind w:left="360"/>
      </w:pPr>
      <w:r w:rsidRPr="00D354D1">
        <w:t xml:space="preserve">What new reports do you want from </w:t>
      </w:r>
      <w:r>
        <w:t>y</w:t>
      </w:r>
      <w:r w:rsidRPr="00D354D1">
        <w:t>our practice manager to assist in understanding your practice’s performance?</w:t>
      </w:r>
    </w:p>
    <w:p w:rsidR="00D354D1" w:rsidP="00D354D1" w:rsidRDefault="00D354D1" w14:paraId="0D7239BB" w14:textId="721D602C"/>
    <w:p w:rsidR="00A25B0C" w:rsidP="00A25B0C" w:rsidRDefault="00A25B0C" w14:paraId="7BE1A56A" w14:textId="1A93C4E0">
      <w:pPr>
        <w:ind w:left="360"/>
      </w:pPr>
    </w:p>
    <w:p w:rsidR="00A25B0C" w:rsidP="00A25B0C" w:rsidRDefault="00A25B0C" w14:paraId="31F49879" w14:textId="0F8A1E4B">
      <w:pPr>
        <w:ind w:left="360"/>
      </w:pPr>
    </w:p>
    <w:p w:rsidR="00A25B0C" w:rsidP="00A25B0C" w:rsidRDefault="00A25B0C" w14:paraId="40B8EFE6" w14:textId="11D81D6E">
      <w:pPr>
        <w:ind w:left="360"/>
      </w:pPr>
    </w:p>
    <w:p w:rsidRPr="00A25B0C" w:rsidR="00A25B0C" w:rsidP="00A25B0C" w:rsidRDefault="00A25B0C" w14:paraId="2AEDB464" w14:textId="77777777">
      <w:pPr>
        <w:ind w:left="360"/>
      </w:pPr>
    </w:p>
    <w:p w:rsidR="00A25B0C" w:rsidP="00020844" w:rsidRDefault="00A25B0C" w14:paraId="33BA077D" w14:textId="02BE02BB"/>
    <w:p w:rsidR="00020844" w:rsidP="00020844" w:rsidRDefault="00020844" w14:paraId="5C5A4E0B" w14:textId="77777777"/>
    <w:p w:rsidR="00020844" w:rsidP="00020844" w:rsidRDefault="00020844" w14:paraId="0F70ECEB" w14:textId="77777777"/>
    <w:p w:rsidR="00020844" w:rsidP="00020844" w:rsidRDefault="00020844" w14:paraId="7A3D9C94" w14:textId="77777777"/>
    <w:p w:rsidR="00020844" w:rsidP="00020844" w:rsidRDefault="00020844" w14:paraId="11C52407" w14:textId="77777777">
      <w:r>
        <w:t>Action Items for your team from this session:</w:t>
      </w:r>
    </w:p>
    <w:p w:rsidR="003C5155" w:rsidRDefault="003C5155" w14:paraId="54191FA6" w14:textId="1DAB1D49"/>
    <w:p w:rsidR="00277F27" w:rsidP="00277F27" w:rsidRDefault="00277F27" w14:paraId="3779076A" w14:textId="77777777"/>
    <w:p w:rsidR="00277F27" w:rsidP="00277F27" w:rsidRDefault="00277F27" w14:paraId="391E36B7" w14:textId="7777777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277F27" w:rsidTr="000B177E" w14:paraId="4999592B" w14:textId="77777777">
        <w:tc>
          <w:tcPr>
            <w:tcW w:w="2337" w:type="dxa"/>
          </w:tcPr>
          <w:p w:rsidRPr="00C23C50" w:rsidR="00277F27" w:rsidP="000B177E" w:rsidRDefault="00277F27" w14:paraId="5725CFB7" w14:textId="77777777">
            <w:pPr>
              <w:rPr>
                <w:b/>
                <w:sz w:val="24"/>
              </w:rPr>
            </w:pPr>
            <w:r w:rsidRPr="00C23C50">
              <w:rPr>
                <w:b/>
                <w:sz w:val="24"/>
              </w:rPr>
              <w:t>Action Item</w:t>
            </w:r>
          </w:p>
        </w:tc>
        <w:tc>
          <w:tcPr>
            <w:tcW w:w="2337" w:type="dxa"/>
          </w:tcPr>
          <w:p w:rsidRPr="00C23C50" w:rsidR="00277F27" w:rsidP="000B177E" w:rsidRDefault="00277F27" w14:paraId="609E7306" w14:textId="77777777">
            <w:pPr>
              <w:rPr>
                <w:b/>
                <w:sz w:val="24"/>
              </w:rPr>
            </w:pPr>
            <w:r w:rsidRPr="00C23C50">
              <w:rPr>
                <w:b/>
                <w:sz w:val="24"/>
              </w:rPr>
              <w:t>Person Responsible</w:t>
            </w:r>
          </w:p>
        </w:tc>
        <w:tc>
          <w:tcPr>
            <w:tcW w:w="2338" w:type="dxa"/>
          </w:tcPr>
          <w:p w:rsidRPr="00C23C50" w:rsidR="00277F27" w:rsidP="000B177E" w:rsidRDefault="00277F27" w14:paraId="39AF9B53" w14:textId="77777777">
            <w:pPr>
              <w:rPr>
                <w:b/>
                <w:sz w:val="24"/>
              </w:rPr>
            </w:pPr>
            <w:r w:rsidRPr="00C23C50">
              <w:rPr>
                <w:b/>
                <w:sz w:val="24"/>
              </w:rPr>
              <w:t>Completion Date</w:t>
            </w:r>
          </w:p>
        </w:tc>
        <w:tc>
          <w:tcPr>
            <w:tcW w:w="2338" w:type="dxa"/>
          </w:tcPr>
          <w:p w:rsidRPr="00C23C50" w:rsidR="00277F27" w:rsidP="000B177E" w:rsidRDefault="00277F27" w14:paraId="20E69971" w14:textId="77777777">
            <w:pPr>
              <w:rPr>
                <w:b/>
                <w:sz w:val="24"/>
              </w:rPr>
            </w:pPr>
            <w:r w:rsidRPr="00C23C50">
              <w:rPr>
                <w:b/>
                <w:sz w:val="24"/>
              </w:rPr>
              <w:t>Metric or Deliverable</w:t>
            </w:r>
          </w:p>
        </w:tc>
      </w:tr>
      <w:tr w:rsidR="00277F27" w:rsidTr="000B177E" w14:paraId="0518D9FB" w14:textId="77777777">
        <w:trPr>
          <w:trHeight w:val="1052"/>
        </w:trPr>
        <w:tc>
          <w:tcPr>
            <w:tcW w:w="2337" w:type="dxa"/>
          </w:tcPr>
          <w:p w:rsidR="00277F27" w:rsidP="000B177E" w:rsidRDefault="00277F27" w14:paraId="1AFEADA6" w14:textId="77777777"/>
        </w:tc>
        <w:tc>
          <w:tcPr>
            <w:tcW w:w="2337" w:type="dxa"/>
          </w:tcPr>
          <w:p w:rsidR="00277F27" w:rsidP="000B177E" w:rsidRDefault="00277F27" w14:paraId="375889C7" w14:textId="77777777"/>
        </w:tc>
        <w:tc>
          <w:tcPr>
            <w:tcW w:w="2338" w:type="dxa"/>
          </w:tcPr>
          <w:p w:rsidR="00277F27" w:rsidP="000B177E" w:rsidRDefault="00277F27" w14:paraId="5AAA7447" w14:textId="77777777"/>
        </w:tc>
        <w:tc>
          <w:tcPr>
            <w:tcW w:w="2338" w:type="dxa"/>
          </w:tcPr>
          <w:p w:rsidR="00277F27" w:rsidP="000B177E" w:rsidRDefault="00277F27" w14:paraId="583BB197" w14:textId="77777777"/>
        </w:tc>
      </w:tr>
      <w:tr w:rsidR="00277F27" w:rsidTr="000B177E" w14:paraId="366751F7" w14:textId="77777777">
        <w:trPr>
          <w:trHeight w:val="1178"/>
        </w:trPr>
        <w:tc>
          <w:tcPr>
            <w:tcW w:w="2337" w:type="dxa"/>
          </w:tcPr>
          <w:p w:rsidR="00277F27" w:rsidP="000B177E" w:rsidRDefault="00277F27" w14:paraId="256F29C8" w14:textId="77777777"/>
        </w:tc>
        <w:tc>
          <w:tcPr>
            <w:tcW w:w="2337" w:type="dxa"/>
          </w:tcPr>
          <w:p w:rsidR="00277F27" w:rsidP="000B177E" w:rsidRDefault="00277F27" w14:paraId="34A2AEF4" w14:textId="77777777"/>
        </w:tc>
        <w:tc>
          <w:tcPr>
            <w:tcW w:w="2338" w:type="dxa"/>
          </w:tcPr>
          <w:p w:rsidR="00277F27" w:rsidP="000B177E" w:rsidRDefault="00277F27" w14:paraId="601EA38D" w14:textId="77777777"/>
        </w:tc>
        <w:tc>
          <w:tcPr>
            <w:tcW w:w="2338" w:type="dxa"/>
          </w:tcPr>
          <w:p w:rsidR="00277F27" w:rsidP="000B177E" w:rsidRDefault="00277F27" w14:paraId="12753B0E" w14:textId="77777777"/>
        </w:tc>
      </w:tr>
      <w:tr w:rsidR="00277F27" w:rsidTr="000B177E" w14:paraId="25FBFE58" w14:textId="77777777">
        <w:trPr>
          <w:trHeight w:val="1142"/>
        </w:trPr>
        <w:tc>
          <w:tcPr>
            <w:tcW w:w="2337" w:type="dxa"/>
          </w:tcPr>
          <w:p w:rsidR="00277F27" w:rsidP="000B177E" w:rsidRDefault="00277F27" w14:paraId="34C04E51" w14:textId="77777777"/>
        </w:tc>
        <w:tc>
          <w:tcPr>
            <w:tcW w:w="2337" w:type="dxa"/>
          </w:tcPr>
          <w:p w:rsidR="00277F27" w:rsidP="000B177E" w:rsidRDefault="00277F27" w14:paraId="50894E3E" w14:textId="77777777"/>
        </w:tc>
        <w:tc>
          <w:tcPr>
            <w:tcW w:w="2338" w:type="dxa"/>
          </w:tcPr>
          <w:p w:rsidR="00277F27" w:rsidP="000B177E" w:rsidRDefault="00277F27" w14:paraId="3E8B920A" w14:textId="77777777"/>
        </w:tc>
        <w:tc>
          <w:tcPr>
            <w:tcW w:w="2338" w:type="dxa"/>
          </w:tcPr>
          <w:p w:rsidR="00277F27" w:rsidP="000B177E" w:rsidRDefault="00277F27" w14:paraId="0B6E6A98" w14:textId="77777777"/>
        </w:tc>
      </w:tr>
      <w:tr w:rsidR="00277F27" w:rsidTr="000B177E" w14:paraId="40FD5DBC" w14:textId="77777777">
        <w:trPr>
          <w:trHeight w:val="1178"/>
        </w:trPr>
        <w:tc>
          <w:tcPr>
            <w:tcW w:w="2337" w:type="dxa"/>
          </w:tcPr>
          <w:p w:rsidR="00277F27" w:rsidP="000B177E" w:rsidRDefault="00277F27" w14:paraId="4F59477D" w14:textId="77777777"/>
        </w:tc>
        <w:tc>
          <w:tcPr>
            <w:tcW w:w="2337" w:type="dxa"/>
          </w:tcPr>
          <w:p w:rsidR="00277F27" w:rsidP="000B177E" w:rsidRDefault="00277F27" w14:paraId="2F18783A" w14:textId="77777777"/>
        </w:tc>
        <w:tc>
          <w:tcPr>
            <w:tcW w:w="2338" w:type="dxa"/>
          </w:tcPr>
          <w:p w:rsidR="00277F27" w:rsidP="000B177E" w:rsidRDefault="00277F27" w14:paraId="58C91F89" w14:textId="77777777"/>
        </w:tc>
        <w:tc>
          <w:tcPr>
            <w:tcW w:w="2338" w:type="dxa"/>
          </w:tcPr>
          <w:p w:rsidR="00277F27" w:rsidP="000B177E" w:rsidRDefault="00277F27" w14:paraId="36CBBC23" w14:textId="77777777"/>
        </w:tc>
      </w:tr>
      <w:tr w:rsidR="00277F27" w:rsidTr="000B177E" w14:paraId="47F48BFB" w14:textId="77777777">
        <w:trPr>
          <w:trHeight w:val="1178"/>
        </w:trPr>
        <w:tc>
          <w:tcPr>
            <w:tcW w:w="2337" w:type="dxa"/>
          </w:tcPr>
          <w:p w:rsidR="00277F27" w:rsidP="000B177E" w:rsidRDefault="00277F27" w14:paraId="5301D907" w14:textId="77777777"/>
        </w:tc>
        <w:tc>
          <w:tcPr>
            <w:tcW w:w="2337" w:type="dxa"/>
          </w:tcPr>
          <w:p w:rsidR="00277F27" w:rsidP="000B177E" w:rsidRDefault="00277F27" w14:paraId="08EFB252" w14:textId="77777777"/>
        </w:tc>
        <w:tc>
          <w:tcPr>
            <w:tcW w:w="2338" w:type="dxa"/>
          </w:tcPr>
          <w:p w:rsidR="00277F27" w:rsidP="000B177E" w:rsidRDefault="00277F27" w14:paraId="6E989FEB" w14:textId="77777777"/>
        </w:tc>
        <w:tc>
          <w:tcPr>
            <w:tcW w:w="2338" w:type="dxa"/>
          </w:tcPr>
          <w:p w:rsidR="00277F27" w:rsidP="000B177E" w:rsidRDefault="00277F27" w14:paraId="703BFA0C" w14:textId="77777777"/>
        </w:tc>
      </w:tr>
      <w:tr w:rsidR="00277F27" w:rsidTr="000B177E" w14:paraId="58B486E3" w14:textId="77777777">
        <w:trPr>
          <w:trHeight w:val="1178"/>
        </w:trPr>
        <w:tc>
          <w:tcPr>
            <w:tcW w:w="2337" w:type="dxa"/>
          </w:tcPr>
          <w:p w:rsidR="00277F27" w:rsidP="000B177E" w:rsidRDefault="00277F27" w14:paraId="0BAAEC23" w14:textId="77777777"/>
        </w:tc>
        <w:tc>
          <w:tcPr>
            <w:tcW w:w="2337" w:type="dxa"/>
          </w:tcPr>
          <w:p w:rsidR="00277F27" w:rsidP="000B177E" w:rsidRDefault="00277F27" w14:paraId="3731A6EC" w14:textId="77777777"/>
        </w:tc>
        <w:tc>
          <w:tcPr>
            <w:tcW w:w="2338" w:type="dxa"/>
          </w:tcPr>
          <w:p w:rsidR="00277F27" w:rsidP="000B177E" w:rsidRDefault="00277F27" w14:paraId="06DD8C05" w14:textId="77777777"/>
        </w:tc>
        <w:tc>
          <w:tcPr>
            <w:tcW w:w="2338" w:type="dxa"/>
          </w:tcPr>
          <w:p w:rsidR="00277F27" w:rsidP="000B177E" w:rsidRDefault="00277F27" w14:paraId="7C515EF3" w14:textId="77777777"/>
        </w:tc>
      </w:tr>
    </w:tbl>
    <w:p w:rsidR="00277F27" w:rsidP="00277F27" w:rsidRDefault="00277F27" w14:paraId="20A7A0FC" w14:textId="77777777"/>
    <w:p w:rsidR="00277F27" w:rsidRDefault="00277F27" w14:paraId="488F2B32" w14:textId="77777777"/>
    <w:sectPr w:rsidR="00277F27">
      <w:headerReference w:type="even" r:id="rId7"/>
      <w:headerReference w:type="default" r:id="rId8"/>
      <w:footerReference w:type="default" r:id="rId9"/>
      <w:headerReference w:type="first" r:id="rId10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1820" w:rsidP="00D458FF" w:rsidRDefault="00571820" w14:paraId="71A1E4A8" w14:textId="77777777">
      <w:r>
        <w:separator/>
      </w:r>
    </w:p>
  </w:endnote>
  <w:endnote w:type="continuationSeparator" w:id="0">
    <w:p w:rsidR="00571820" w:rsidP="00D458FF" w:rsidRDefault="00571820" w14:paraId="7A857E6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D458FF" w:rsidRDefault="004760ED" w14:paraId="36A625F7" w14:textId="3E4879D5">
    <w:pPr>
      <w:pStyle w:val="Foo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7D76BFE9" wp14:editId="07C061D5">
          <wp:simplePos x="0" y="0"/>
          <wp:positionH relativeFrom="column">
            <wp:posOffset>5629275</wp:posOffset>
          </wp:positionH>
          <wp:positionV relativeFrom="paragraph">
            <wp:posOffset>-123825</wp:posOffset>
          </wp:positionV>
          <wp:extent cx="923925" cy="577453"/>
          <wp:effectExtent l="0" t="0" r="0" b="0"/>
          <wp:wrapNone/>
          <wp:docPr id="1" name="Picture 1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CIN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3925" cy="5774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1820" w:rsidP="00D458FF" w:rsidRDefault="00571820" w14:paraId="3FC6580A" w14:textId="77777777">
      <w:r>
        <w:separator/>
      </w:r>
    </w:p>
  </w:footnote>
  <w:footnote w:type="continuationSeparator" w:id="0">
    <w:p w:rsidR="00571820" w:rsidP="00D458FF" w:rsidRDefault="00571820" w14:paraId="39022ED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8FF" w:rsidRDefault="00D458FF" w14:paraId="26B09174" w14:textId="7B41CE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8FF" w:rsidRDefault="00D458FF" w14:paraId="5896C548" w14:textId="269F069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8FF" w:rsidRDefault="00D458FF" w14:paraId="0DD53F9B" w14:textId="468BC6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C2A22"/>
    <w:multiLevelType w:val="hybridMultilevel"/>
    <w:tmpl w:val="297CE85A"/>
    <w:lvl w:ilvl="0" w:tplc="533EEF9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hint="default" w:ascii="Wingdings 3" w:hAnsi="Wingdings 3"/>
      </w:rPr>
    </w:lvl>
    <w:lvl w:ilvl="1" w:tplc="4A2A8AA0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hint="default" w:ascii="Wingdings 3" w:hAnsi="Wingdings 3"/>
      </w:rPr>
    </w:lvl>
    <w:lvl w:ilvl="2" w:tplc="96F814F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hint="default" w:ascii="Wingdings 3" w:hAnsi="Wingdings 3"/>
      </w:rPr>
    </w:lvl>
    <w:lvl w:ilvl="3" w:tplc="C8782D9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hint="default" w:ascii="Wingdings 3" w:hAnsi="Wingdings 3"/>
      </w:rPr>
    </w:lvl>
    <w:lvl w:ilvl="4" w:tplc="9404CDF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hint="default" w:ascii="Wingdings 3" w:hAnsi="Wingdings 3"/>
      </w:rPr>
    </w:lvl>
    <w:lvl w:ilvl="5" w:tplc="7870F86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hint="default" w:ascii="Wingdings 3" w:hAnsi="Wingdings 3"/>
      </w:rPr>
    </w:lvl>
    <w:lvl w:ilvl="6" w:tplc="F696788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hint="default" w:ascii="Wingdings 3" w:hAnsi="Wingdings 3"/>
      </w:rPr>
    </w:lvl>
    <w:lvl w:ilvl="7" w:tplc="621C3AD2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hint="default" w:ascii="Wingdings 3" w:hAnsi="Wingdings 3"/>
      </w:rPr>
    </w:lvl>
    <w:lvl w:ilvl="8" w:tplc="0BDAF640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hint="default" w:ascii="Wingdings 3" w:hAnsi="Wingdings 3"/>
      </w:rPr>
    </w:lvl>
  </w:abstractNum>
  <w:abstractNum w:abstractNumId="1" w15:restartNumberingAfterBreak="0">
    <w:nsid w:val="07BF5BF8"/>
    <w:multiLevelType w:val="hybridMultilevel"/>
    <w:tmpl w:val="EAA201B4"/>
    <w:lvl w:ilvl="0" w:tplc="C782419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hint="default" w:ascii="Wingdings 3" w:hAnsi="Wingdings 3"/>
      </w:rPr>
    </w:lvl>
    <w:lvl w:ilvl="1" w:tplc="F8266046">
      <w:start w:val="153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hint="default" w:ascii="Wingdings 3" w:hAnsi="Wingdings 3"/>
      </w:rPr>
    </w:lvl>
    <w:lvl w:ilvl="2" w:tplc="F5C87C8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hint="default" w:ascii="Wingdings 3" w:hAnsi="Wingdings 3"/>
      </w:rPr>
    </w:lvl>
    <w:lvl w:ilvl="3" w:tplc="A4F015A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hint="default" w:ascii="Wingdings 3" w:hAnsi="Wingdings 3"/>
      </w:rPr>
    </w:lvl>
    <w:lvl w:ilvl="4" w:tplc="F9387F70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hint="default" w:ascii="Wingdings 3" w:hAnsi="Wingdings 3"/>
      </w:rPr>
    </w:lvl>
    <w:lvl w:ilvl="5" w:tplc="73063158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hint="default" w:ascii="Wingdings 3" w:hAnsi="Wingdings 3"/>
      </w:rPr>
    </w:lvl>
    <w:lvl w:ilvl="6" w:tplc="562AFCF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hint="default" w:ascii="Wingdings 3" w:hAnsi="Wingdings 3"/>
      </w:rPr>
    </w:lvl>
    <w:lvl w:ilvl="7" w:tplc="5060F862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hint="default" w:ascii="Wingdings 3" w:hAnsi="Wingdings 3"/>
      </w:rPr>
    </w:lvl>
    <w:lvl w:ilvl="8" w:tplc="6840CB0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hint="default" w:ascii="Wingdings 3" w:hAnsi="Wingdings 3"/>
      </w:rPr>
    </w:lvl>
  </w:abstractNum>
  <w:abstractNum w:abstractNumId="2" w15:restartNumberingAfterBreak="0">
    <w:nsid w:val="08E9100A"/>
    <w:multiLevelType w:val="hybridMultilevel"/>
    <w:tmpl w:val="0CDCD9B2"/>
    <w:lvl w:ilvl="0" w:tplc="43D4A95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hint="default" w:ascii="Wingdings 3" w:hAnsi="Wingdings 3"/>
      </w:rPr>
    </w:lvl>
    <w:lvl w:ilvl="1" w:tplc="5888B228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hint="default" w:ascii="Wingdings 3" w:hAnsi="Wingdings 3"/>
      </w:rPr>
    </w:lvl>
    <w:lvl w:ilvl="2" w:tplc="4080C12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hint="default" w:ascii="Wingdings 3" w:hAnsi="Wingdings 3"/>
      </w:rPr>
    </w:lvl>
    <w:lvl w:ilvl="3" w:tplc="F5BCE34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hint="default" w:ascii="Wingdings 3" w:hAnsi="Wingdings 3"/>
      </w:rPr>
    </w:lvl>
    <w:lvl w:ilvl="4" w:tplc="49C2E564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hint="default" w:ascii="Wingdings 3" w:hAnsi="Wingdings 3"/>
      </w:rPr>
    </w:lvl>
    <w:lvl w:ilvl="5" w:tplc="DEE8006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hint="default" w:ascii="Wingdings 3" w:hAnsi="Wingdings 3"/>
      </w:rPr>
    </w:lvl>
    <w:lvl w:ilvl="6" w:tplc="304A026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hint="default" w:ascii="Wingdings 3" w:hAnsi="Wingdings 3"/>
      </w:rPr>
    </w:lvl>
    <w:lvl w:ilvl="7" w:tplc="5D863AB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hint="default" w:ascii="Wingdings 3" w:hAnsi="Wingdings 3"/>
      </w:rPr>
    </w:lvl>
    <w:lvl w:ilvl="8" w:tplc="C886787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hint="default" w:ascii="Wingdings 3" w:hAnsi="Wingdings 3"/>
      </w:rPr>
    </w:lvl>
  </w:abstractNum>
  <w:abstractNum w:abstractNumId="3" w15:restartNumberingAfterBreak="0">
    <w:nsid w:val="0A190A46"/>
    <w:multiLevelType w:val="hybridMultilevel"/>
    <w:tmpl w:val="92E6F7CE"/>
    <w:lvl w:ilvl="0" w:tplc="588A33DE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hint="default" w:ascii="Wingdings 3" w:hAnsi="Wingdings 3"/>
      </w:rPr>
    </w:lvl>
    <w:lvl w:ilvl="1" w:tplc="4D92568C">
      <w:start w:val="153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hint="default" w:ascii="Wingdings 3" w:hAnsi="Wingdings 3"/>
      </w:rPr>
    </w:lvl>
    <w:lvl w:ilvl="2" w:tplc="8B4E900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hint="default" w:ascii="Wingdings 3" w:hAnsi="Wingdings 3"/>
      </w:rPr>
    </w:lvl>
    <w:lvl w:ilvl="3" w:tplc="81E4882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hint="default" w:ascii="Wingdings 3" w:hAnsi="Wingdings 3"/>
      </w:rPr>
    </w:lvl>
    <w:lvl w:ilvl="4" w:tplc="53CA07B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hint="default" w:ascii="Wingdings 3" w:hAnsi="Wingdings 3"/>
      </w:rPr>
    </w:lvl>
    <w:lvl w:ilvl="5" w:tplc="7E6C744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hint="default" w:ascii="Wingdings 3" w:hAnsi="Wingdings 3"/>
      </w:rPr>
    </w:lvl>
    <w:lvl w:ilvl="6" w:tplc="2C9A5CE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hint="default" w:ascii="Wingdings 3" w:hAnsi="Wingdings 3"/>
      </w:rPr>
    </w:lvl>
    <w:lvl w:ilvl="7" w:tplc="C2222B2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hint="default" w:ascii="Wingdings 3" w:hAnsi="Wingdings 3"/>
      </w:rPr>
    </w:lvl>
    <w:lvl w:ilvl="8" w:tplc="CE24D1F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hint="default" w:ascii="Wingdings 3" w:hAnsi="Wingdings 3"/>
      </w:rPr>
    </w:lvl>
  </w:abstractNum>
  <w:abstractNum w:abstractNumId="4" w15:restartNumberingAfterBreak="0">
    <w:nsid w:val="2DC760E1"/>
    <w:multiLevelType w:val="hybridMultilevel"/>
    <w:tmpl w:val="37AE79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D61380"/>
    <w:multiLevelType w:val="hybridMultilevel"/>
    <w:tmpl w:val="7ED420BE"/>
    <w:lvl w:ilvl="0" w:tplc="794823D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hint="default" w:ascii="Wingdings 3" w:hAnsi="Wingdings 3"/>
      </w:rPr>
    </w:lvl>
    <w:lvl w:ilvl="1" w:tplc="331E70A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hint="default" w:ascii="Wingdings 3" w:hAnsi="Wingdings 3"/>
      </w:rPr>
    </w:lvl>
    <w:lvl w:ilvl="2" w:tplc="093EEB7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hint="default" w:ascii="Wingdings 3" w:hAnsi="Wingdings 3"/>
      </w:rPr>
    </w:lvl>
    <w:lvl w:ilvl="3" w:tplc="0728DB4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hint="default" w:ascii="Wingdings 3" w:hAnsi="Wingdings 3"/>
      </w:rPr>
    </w:lvl>
    <w:lvl w:ilvl="4" w:tplc="0CF8E19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hint="default" w:ascii="Wingdings 3" w:hAnsi="Wingdings 3"/>
      </w:rPr>
    </w:lvl>
    <w:lvl w:ilvl="5" w:tplc="D9808BD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hint="default" w:ascii="Wingdings 3" w:hAnsi="Wingdings 3"/>
      </w:rPr>
    </w:lvl>
    <w:lvl w:ilvl="6" w:tplc="9BFA358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hint="default" w:ascii="Wingdings 3" w:hAnsi="Wingdings 3"/>
      </w:rPr>
    </w:lvl>
    <w:lvl w:ilvl="7" w:tplc="5A2CD3B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hint="default" w:ascii="Wingdings 3" w:hAnsi="Wingdings 3"/>
      </w:rPr>
    </w:lvl>
    <w:lvl w:ilvl="8" w:tplc="0D582BE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hint="default" w:ascii="Wingdings 3" w:hAnsi="Wingdings 3"/>
      </w:rPr>
    </w:lvl>
  </w:abstractNum>
  <w:abstractNum w:abstractNumId="6" w15:restartNumberingAfterBreak="0">
    <w:nsid w:val="6E61546C"/>
    <w:multiLevelType w:val="hybridMultilevel"/>
    <w:tmpl w:val="073E416A"/>
    <w:lvl w:ilvl="0" w:tplc="FBA0CD4E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hint="default" w:ascii="Wingdings 3" w:hAnsi="Wingdings 3"/>
      </w:rPr>
    </w:lvl>
    <w:lvl w:ilvl="1" w:tplc="E6F49B00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hint="default" w:ascii="Wingdings 3" w:hAnsi="Wingdings 3"/>
      </w:rPr>
    </w:lvl>
    <w:lvl w:ilvl="2" w:tplc="F1D88E3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hint="default" w:ascii="Wingdings 3" w:hAnsi="Wingdings 3"/>
      </w:rPr>
    </w:lvl>
    <w:lvl w:ilvl="3" w:tplc="8038693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hint="default" w:ascii="Wingdings 3" w:hAnsi="Wingdings 3"/>
      </w:rPr>
    </w:lvl>
    <w:lvl w:ilvl="4" w:tplc="686A184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hint="default" w:ascii="Wingdings 3" w:hAnsi="Wingdings 3"/>
      </w:rPr>
    </w:lvl>
    <w:lvl w:ilvl="5" w:tplc="DA84A45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hint="default" w:ascii="Wingdings 3" w:hAnsi="Wingdings 3"/>
      </w:rPr>
    </w:lvl>
    <w:lvl w:ilvl="6" w:tplc="B47A4B0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hint="default" w:ascii="Wingdings 3" w:hAnsi="Wingdings 3"/>
      </w:rPr>
    </w:lvl>
    <w:lvl w:ilvl="7" w:tplc="EF088D8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hint="default" w:ascii="Wingdings 3" w:hAnsi="Wingdings 3"/>
      </w:rPr>
    </w:lvl>
    <w:lvl w:ilvl="8" w:tplc="6A5A95E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hint="default" w:ascii="Wingdings 3" w:hAnsi="Wingdings 3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844"/>
    <w:rsid w:val="00020844"/>
    <w:rsid w:val="000505E1"/>
    <w:rsid w:val="00277F27"/>
    <w:rsid w:val="002E602B"/>
    <w:rsid w:val="003678A4"/>
    <w:rsid w:val="003C5155"/>
    <w:rsid w:val="00463102"/>
    <w:rsid w:val="004760ED"/>
    <w:rsid w:val="00492025"/>
    <w:rsid w:val="004C2754"/>
    <w:rsid w:val="00554B4D"/>
    <w:rsid w:val="00571820"/>
    <w:rsid w:val="006F7E8A"/>
    <w:rsid w:val="00760948"/>
    <w:rsid w:val="0089448C"/>
    <w:rsid w:val="00915384"/>
    <w:rsid w:val="009F48A1"/>
    <w:rsid w:val="00A25B0C"/>
    <w:rsid w:val="00AA5747"/>
    <w:rsid w:val="00D354D1"/>
    <w:rsid w:val="00D43B82"/>
    <w:rsid w:val="00D458FF"/>
    <w:rsid w:val="00EA0E49"/>
    <w:rsid w:val="00EC6AC9"/>
    <w:rsid w:val="00EE738B"/>
    <w:rsid w:val="00F44CFF"/>
    <w:rsid w:val="70275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EAA47D"/>
  <w15:chartTrackingRefBased/>
  <w15:docId w15:val="{F8CB5C31-A532-475F-BEEC-103977E1C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20844"/>
    <w:pPr>
      <w:spacing w:after="0" w:line="240" w:lineRule="auto"/>
    </w:pPr>
    <w:rPr>
      <w:rFonts w:eastAsiaTheme="minorEastAsia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58FF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D458FF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D458FF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D458FF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D43B82"/>
    <w:pPr>
      <w:ind w:left="720"/>
      <w:contextualSpacing/>
    </w:pPr>
  </w:style>
  <w:style w:type="table" w:styleId="TableGrid">
    <w:name w:val="Table Grid"/>
    <w:basedOn w:val="TableNormal"/>
    <w:uiPriority w:val="39"/>
    <w:rsid w:val="00277F2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53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2424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25860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10670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77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54098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2626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7795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30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7277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header" Target="header3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Mike Tuggy</dc:creator>
  <keywords/>
  <dc:description/>
  <lastModifiedBy>Alyssa Neumann Kane</lastModifiedBy>
  <revision>23</revision>
  <dcterms:created xsi:type="dcterms:W3CDTF">2018-11-17T15:45:00.0000000Z</dcterms:created>
  <dcterms:modified xsi:type="dcterms:W3CDTF">2019-07-09T17:56:09.2401821Z</dcterms:modified>
</coreProperties>
</file>