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1D" w:rsidRPr="0088324B" w:rsidRDefault="00C50B1D" w:rsidP="00C50B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have been asked to serve </w:t>
      </w:r>
      <w:r w:rsidRPr="0088324B">
        <w:rPr>
          <w:b/>
          <w:sz w:val="32"/>
          <w:szCs w:val="32"/>
        </w:rPr>
        <w:t xml:space="preserve">on </w:t>
      </w:r>
      <w:r>
        <w:rPr>
          <w:b/>
          <w:sz w:val="32"/>
          <w:szCs w:val="32"/>
        </w:rPr>
        <w:t>a hospital</w:t>
      </w:r>
      <w:r w:rsidRPr="0088324B">
        <w:rPr>
          <w:b/>
          <w:sz w:val="32"/>
          <w:szCs w:val="32"/>
        </w:rPr>
        <w:t xml:space="preserve"> Improvement Team</w:t>
      </w:r>
    </w:p>
    <w:p w:rsidR="00C50B1D" w:rsidRDefault="00C50B1D" w:rsidP="00C50B1D">
      <w:pPr>
        <w:jc w:val="center"/>
        <w:rPr>
          <w:b/>
          <w:sz w:val="32"/>
          <w:szCs w:val="32"/>
        </w:rPr>
      </w:pPr>
      <w:r w:rsidRPr="0088324B">
        <w:rPr>
          <w:b/>
          <w:sz w:val="32"/>
          <w:szCs w:val="32"/>
        </w:rPr>
        <w:t>A step by step Guide</w:t>
      </w:r>
      <w:r>
        <w:rPr>
          <w:b/>
          <w:sz w:val="32"/>
          <w:szCs w:val="32"/>
        </w:rPr>
        <w:t xml:space="preserve"> for families and patients</w:t>
      </w:r>
    </w:p>
    <w:p w:rsidR="00C50B1D" w:rsidRPr="00C50B1D" w:rsidRDefault="00C50B1D" w:rsidP="00C50B1D">
      <w:pPr>
        <w:jc w:val="center"/>
        <w:rPr>
          <w:b/>
          <w:sz w:val="28"/>
          <w:szCs w:val="28"/>
        </w:rPr>
      </w:pPr>
    </w:p>
    <w:p w:rsidR="00C50B1D" w:rsidRPr="00CD5CE9" w:rsidRDefault="00C50B1D" w:rsidP="00CD5CE9">
      <w:pPr>
        <w:rPr>
          <w:b/>
          <w:color w:val="548DD4" w:themeColor="text2" w:themeTint="99"/>
        </w:rPr>
      </w:pPr>
      <w:r w:rsidRPr="00CD5CE9">
        <w:rPr>
          <w:b/>
          <w:color w:val="548DD4" w:themeColor="text2" w:themeTint="99"/>
          <w:sz w:val="28"/>
          <w:szCs w:val="28"/>
        </w:rPr>
        <w:t xml:space="preserve"> For discussion with my family – things to think about</w:t>
      </w:r>
    </w:p>
    <w:p w:rsidR="00C50B1D" w:rsidRPr="00C50B1D" w:rsidRDefault="00C50B1D" w:rsidP="00C50B1D">
      <w:pPr>
        <w:pStyle w:val="ListParagraph"/>
        <w:numPr>
          <w:ilvl w:val="0"/>
          <w:numId w:val="1"/>
        </w:numPr>
      </w:pPr>
      <w:r w:rsidRPr="00C50B1D">
        <w:t>How will this make me feel?</w:t>
      </w:r>
    </w:p>
    <w:p w:rsidR="00C50B1D" w:rsidRPr="00C50B1D" w:rsidRDefault="00C50B1D" w:rsidP="00C50B1D">
      <w:pPr>
        <w:pStyle w:val="ListParagraph"/>
        <w:numPr>
          <w:ilvl w:val="0"/>
          <w:numId w:val="1"/>
        </w:numPr>
      </w:pPr>
      <w:r w:rsidRPr="00C50B1D">
        <w:t>What are they asking me to share</w:t>
      </w:r>
      <w:r>
        <w:t>?</w:t>
      </w:r>
    </w:p>
    <w:p w:rsidR="00C50B1D" w:rsidRPr="00C50B1D" w:rsidRDefault="00C50B1D" w:rsidP="00C50B1D">
      <w:pPr>
        <w:pStyle w:val="ListParagraph"/>
        <w:numPr>
          <w:ilvl w:val="1"/>
          <w:numId w:val="1"/>
        </w:numPr>
      </w:pPr>
      <w:r w:rsidRPr="00C50B1D">
        <w:t>Is it too private for me to share</w:t>
      </w:r>
      <w:r>
        <w:t>?</w:t>
      </w:r>
    </w:p>
    <w:p w:rsidR="00C50B1D" w:rsidRPr="00C50B1D" w:rsidRDefault="00C50B1D" w:rsidP="00C50B1D">
      <w:pPr>
        <w:pStyle w:val="ListParagraph"/>
        <w:numPr>
          <w:ilvl w:val="1"/>
          <w:numId w:val="1"/>
        </w:numPr>
      </w:pPr>
      <w:r w:rsidRPr="00C50B1D">
        <w:t>How does my family feel about me sharing</w:t>
      </w:r>
      <w:r>
        <w:t>?</w:t>
      </w:r>
    </w:p>
    <w:p w:rsidR="00C50B1D" w:rsidRDefault="00C50B1D" w:rsidP="00C50B1D">
      <w:pPr>
        <w:pStyle w:val="ListParagraph"/>
        <w:numPr>
          <w:ilvl w:val="0"/>
          <w:numId w:val="1"/>
        </w:numPr>
      </w:pPr>
      <w:r w:rsidRPr="00C50B1D">
        <w:t>What memories will be triggered</w:t>
      </w:r>
      <w:r>
        <w:t>?</w:t>
      </w:r>
    </w:p>
    <w:p w:rsidR="00C50B1D" w:rsidRPr="00C50B1D" w:rsidRDefault="00C50B1D" w:rsidP="00C50B1D">
      <w:pPr>
        <w:pStyle w:val="ListParagraph"/>
        <w:numPr>
          <w:ilvl w:val="0"/>
          <w:numId w:val="1"/>
        </w:numPr>
      </w:pPr>
      <w:r>
        <w:t>Will this impact any of the relationships that I have with my child’s care team?</w:t>
      </w:r>
    </w:p>
    <w:p w:rsidR="00C50B1D" w:rsidRPr="00C50B1D" w:rsidRDefault="00C50B1D" w:rsidP="00C50B1D">
      <w:pPr>
        <w:numPr>
          <w:ilvl w:val="0"/>
          <w:numId w:val="1"/>
        </w:numPr>
        <w:contextualSpacing/>
      </w:pPr>
      <w:r w:rsidRPr="00C50B1D">
        <w:t>Why are they asking me to do this?</w:t>
      </w:r>
    </w:p>
    <w:p w:rsidR="00F60582" w:rsidRDefault="00C50B1D" w:rsidP="00C50B1D">
      <w:pPr>
        <w:pStyle w:val="ListParagraph"/>
        <w:numPr>
          <w:ilvl w:val="0"/>
          <w:numId w:val="1"/>
        </w:numPr>
      </w:pPr>
      <w:r w:rsidRPr="00C50B1D">
        <w:t>Is this important work for me</w:t>
      </w:r>
      <w:r>
        <w:t>?</w:t>
      </w:r>
    </w:p>
    <w:p w:rsidR="00C50B1D" w:rsidRDefault="00C50B1D" w:rsidP="00C50B1D">
      <w:pPr>
        <w:pStyle w:val="ListParagraph"/>
        <w:numPr>
          <w:ilvl w:val="0"/>
          <w:numId w:val="1"/>
        </w:numPr>
      </w:pPr>
      <w:r>
        <w:t>What changes would I like to see made?</w:t>
      </w:r>
    </w:p>
    <w:p w:rsidR="00C50B1D" w:rsidRDefault="00C50B1D" w:rsidP="00CD5CE9">
      <w:pPr>
        <w:pStyle w:val="ListParagraph"/>
        <w:numPr>
          <w:ilvl w:val="0"/>
          <w:numId w:val="1"/>
        </w:numPr>
      </w:pPr>
      <w:r>
        <w:t>Could I make a difference?</w:t>
      </w:r>
    </w:p>
    <w:p w:rsidR="00C50B1D" w:rsidRPr="00C50B1D" w:rsidRDefault="00C50B1D" w:rsidP="00C50B1D">
      <w:pPr>
        <w:ind w:left="720"/>
        <w:rPr>
          <w:sz w:val="28"/>
          <w:szCs w:val="28"/>
        </w:rPr>
      </w:pPr>
    </w:p>
    <w:p w:rsidR="00C50B1D" w:rsidRPr="00CD5CE9" w:rsidRDefault="00C50B1D" w:rsidP="00CD5CE9">
      <w:pPr>
        <w:rPr>
          <w:b/>
          <w:color w:val="548DD4" w:themeColor="text2" w:themeTint="99"/>
        </w:rPr>
      </w:pPr>
      <w:r w:rsidRPr="00CD5CE9">
        <w:rPr>
          <w:b/>
          <w:color w:val="548DD4" w:themeColor="text2" w:themeTint="99"/>
          <w:sz w:val="28"/>
          <w:szCs w:val="28"/>
        </w:rPr>
        <w:t xml:space="preserve"> Planning</w:t>
      </w:r>
      <w:r w:rsidR="0029670A" w:rsidRPr="00CD5CE9">
        <w:rPr>
          <w:b/>
          <w:color w:val="548DD4" w:themeColor="text2" w:themeTint="99"/>
          <w:sz w:val="28"/>
          <w:szCs w:val="28"/>
        </w:rPr>
        <w:t xml:space="preserve"> – for discussion with staff</w:t>
      </w:r>
    </w:p>
    <w:p w:rsidR="00C50B1D" w:rsidRDefault="00C50B1D" w:rsidP="00C50B1D">
      <w:pPr>
        <w:pStyle w:val="ListParagraph"/>
        <w:numPr>
          <w:ilvl w:val="0"/>
          <w:numId w:val="3"/>
        </w:numPr>
      </w:pPr>
      <w:r w:rsidRPr="00C50B1D">
        <w:t>Schedule</w:t>
      </w:r>
      <w:r>
        <w:t xml:space="preserve"> – time commitment</w:t>
      </w:r>
    </w:p>
    <w:p w:rsidR="0029670A" w:rsidRDefault="0029670A" w:rsidP="0029670A">
      <w:pPr>
        <w:pStyle w:val="ListParagraph"/>
        <w:numPr>
          <w:ilvl w:val="1"/>
          <w:numId w:val="3"/>
        </w:numPr>
      </w:pPr>
      <w:r>
        <w:t>Frequency</w:t>
      </w:r>
    </w:p>
    <w:p w:rsidR="0029670A" w:rsidRDefault="0029670A" w:rsidP="0029670A">
      <w:pPr>
        <w:pStyle w:val="ListParagraph"/>
        <w:numPr>
          <w:ilvl w:val="1"/>
          <w:numId w:val="3"/>
        </w:numPr>
      </w:pPr>
      <w:r>
        <w:t>Duration</w:t>
      </w:r>
    </w:p>
    <w:p w:rsidR="0029670A" w:rsidRDefault="0029670A" w:rsidP="0029670A">
      <w:pPr>
        <w:pStyle w:val="ListParagraph"/>
        <w:numPr>
          <w:ilvl w:val="1"/>
          <w:numId w:val="3"/>
        </w:numPr>
      </w:pPr>
      <w:r>
        <w:t>Work between meetings</w:t>
      </w:r>
    </w:p>
    <w:p w:rsidR="00C50B1D" w:rsidRDefault="00C50B1D" w:rsidP="00C50B1D">
      <w:pPr>
        <w:pStyle w:val="ListParagraph"/>
        <w:numPr>
          <w:ilvl w:val="0"/>
          <w:numId w:val="3"/>
        </w:numPr>
      </w:pPr>
      <w:r>
        <w:t>Financial impact</w:t>
      </w:r>
    </w:p>
    <w:p w:rsidR="00C50B1D" w:rsidRDefault="00C50B1D" w:rsidP="00C50B1D">
      <w:pPr>
        <w:pStyle w:val="ListParagraph"/>
        <w:numPr>
          <w:ilvl w:val="1"/>
          <w:numId w:val="3"/>
        </w:numPr>
      </w:pPr>
      <w:r>
        <w:t>Daycare</w:t>
      </w:r>
    </w:p>
    <w:p w:rsidR="00C50B1D" w:rsidRDefault="00C50B1D" w:rsidP="00C50B1D">
      <w:pPr>
        <w:pStyle w:val="ListParagraph"/>
        <w:numPr>
          <w:ilvl w:val="1"/>
          <w:numId w:val="3"/>
        </w:numPr>
      </w:pPr>
      <w:r>
        <w:t>Transportation</w:t>
      </w:r>
    </w:p>
    <w:p w:rsidR="00C50B1D" w:rsidRDefault="0029670A" w:rsidP="0029670A">
      <w:pPr>
        <w:pStyle w:val="ListParagraph"/>
        <w:numPr>
          <w:ilvl w:val="0"/>
          <w:numId w:val="3"/>
        </w:numPr>
      </w:pPr>
      <w:r>
        <w:t>Orientation Program</w:t>
      </w:r>
    </w:p>
    <w:p w:rsidR="0029670A" w:rsidRDefault="0029670A" w:rsidP="0029670A">
      <w:pPr>
        <w:pStyle w:val="ListParagraph"/>
        <w:numPr>
          <w:ilvl w:val="0"/>
          <w:numId w:val="3"/>
        </w:numPr>
      </w:pPr>
      <w:r>
        <w:t>What if I change my mind</w:t>
      </w:r>
    </w:p>
    <w:p w:rsidR="0029670A" w:rsidRDefault="0029670A" w:rsidP="0029670A">
      <w:pPr>
        <w:pStyle w:val="ListParagraph"/>
        <w:numPr>
          <w:ilvl w:val="0"/>
          <w:numId w:val="3"/>
        </w:numPr>
      </w:pPr>
      <w:r>
        <w:t>Who do I go to with questions</w:t>
      </w:r>
    </w:p>
    <w:p w:rsidR="0029670A" w:rsidRDefault="0029670A" w:rsidP="0029670A">
      <w:pPr>
        <w:pStyle w:val="ListParagraph"/>
        <w:numPr>
          <w:ilvl w:val="0"/>
          <w:numId w:val="3"/>
        </w:numPr>
      </w:pPr>
      <w:r>
        <w:t>Is there another parent/patient advisor I can speak with about this kind of work?</w:t>
      </w:r>
    </w:p>
    <w:p w:rsidR="0029670A" w:rsidRPr="00CD5CE9" w:rsidRDefault="0029670A" w:rsidP="00CD5CE9">
      <w:pPr>
        <w:rPr>
          <w:b/>
          <w:color w:val="548DD4" w:themeColor="text2" w:themeTint="99"/>
          <w:sz w:val="28"/>
          <w:szCs w:val="28"/>
        </w:rPr>
      </w:pPr>
      <w:r w:rsidRPr="00CD5CE9">
        <w:rPr>
          <w:b/>
          <w:color w:val="548DD4" w:themeColor="text2" w:themeTint="99"/>
          <w:sz w:val="28"/>
          <w:szCs w:val="28"/>
        </w:rPr>
        <w:t xml:space="preserve"> The first meeting – things to remember</w:t>
      </w:r>
    </w:p>
    <w:p w:rsidR="00CD5CE9" w:rsidRDefault="00CD5CE9" w:rsidP="00B65388">
      <w:pPr>
        <w:pStyle w:val="ListParagraph"/>
        <w:numPr>
          <w:ilvl w:val="0"/>
          <w:numId w:val="2"/>
        </w:numPr>
      </w:pPr>
      <w:r>
        <w:t>Know who is in the room</w:t>
      </w:r>
      <w:r w:rsidR="00B65388">
        <w:t xml:space="preserve"> – look at them</w:t>
      </w:r>
    </w:p>
    <w:p w:rsidR="00B65388" w:rsidRDefault="00B65388" w:rsidP="00B65388">
      <w:pPr>
        <w:pStyle w:val="ListParagraph"/>
        <w:numPr>
          <w:ilvl w:val="0"/>
          <w:numId w:val="2"/>
        </w:numPr>
      </w:pPr>
      <w:r>
        <w:t>Be yourself</w:t>
      </w:r>
    </w:p>
    <w:p w:rsidR="00B65388" w:rsidRDefault="00B65388" w:rsidP="00B65388">
      <w:pPr>
        <w:pStyle w:val="ListParagraph"/>
        <w:numPr>
          <w:ilvl w:val="0"/>
          <w:numId w:val="2"/>
        </w:numPr>
      </w:pPr>
      <w:r>
        <w:t>Be honest</w:t>
      </w:r>
    </w:p>
    <w:p w:rsidR="00B65388" w:rsidRDefault="00B65388" w:rsidP="00B65388">
      <w:pPr>
        <w:pStyle w:val="ListParagraph"/>
        <w:numPr>
          <w:ilvl w:val="0"/>
          <w:numId w:val="2"/>
        </w:numPr>
      </w:pPr>
      <w:r>
        <w:t>Be brief</w:t>
      </w:r>
    </w:p>
    <w:p w:rsidR="00B65388" w:rsidRDefault="00B65388" w:rsidP="00B65388">
      <w:pPr>
        <w:pStyle w:val="ListParagraph"/>
        <w:numPr>
          <w:ilvl w:val="0"/>
          <w:numId w:val="2"/>
        </w:numPr>
      </w:pPr>
      <w:r>
        <w:t>If you do not want to answer a question that they ask – that is fine – tell them that</w:t>
      </w:r>
    </w:p>
    <w:p w:rsidR="00B65388" w:rsidRDefault="00B65388" w:rsidP="00B65388">
      <w:pPr>
        <w:pStyle w:val="ListParagraph"/>
        <w:numPr>
          <w:ilvl w:val="0"/>
          <w:numId w:val="2"/>
        </w:numPr>
      </w:pPr>
      <w:r>
        <w:t>Feel free to ask your own questions</w:t>
      </w:r>
    </w:p>
    <w:p w:rsidR="00B65388" w:rsidRDefault="00B65388" w:rsidP="00B65388">
      <w:pPr>
        <w:pStyle w:val="ListParagraph"/>
        <w:numPr>
          <w:ilvl w:val="0"/>
          <w:numId w:val="2"/>
        </w:numPr>
      </w:pPr>
      <w:r>
        <w:t>Try to avoid putting people on the defensive – it will be easier for them to listen to your point if you are phrasing it in the form of a question, rather than a statement</w:t>
      </w:r>
      <w:r>
        <w:t xml:space="preserve"> </w:t>
      </w:r>
    </w:p>
    <w:p w:rsidR="00B65388" w:rsidRDefault="00B65388" w:rsidP="00B65388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Expect that some of the topics may trigger memories and may be emotional</w:t>
      </w:r>
    </w:p>
    <w:p w:rsidR="00B65388" w:rsidRDefault="00B65388" w:rsidP="00B65388">
      <w:pPr>
        <w:pStyle w:val="ListParagraph"/>
        <w:numPr>
          <w:ilvl w:val="0"/>
          <w:numId w:val="2"/>
        </w:numPr>
      </w:pPr>
      <w:r>
        <w:t>Remember you are there as a family/patient advisor – it is ok to be emotional</w:t>
      </w:r>
    </w:p>
    <w:p w:rsidR="00B65388" w:rsidRPr="00CD5CE9" w:rsidRDefault="00B65388" w:rsidP="00B65388">
      <w:pPr>
        <w:pStyle w:val="ListParagraph"/>
        <w:numPr>
          <w:ilvl w:val="1"/>
          <w:numId w:val="2"/>
        </w:numPr>
      </w:pPr>
      <w:r>
        <w:t>But try to make your point – remember why you decided to join the team</w:t>
      </w:r>
    </w:p>
    <w:p w:rsidR="00C50B1D" w:rsidRPr="0029670A" w:rsidRDefault="00C50B1D" w:rsidP="00C50B1D">
      <w:pPr>
        <w:rPr>
          <w:b/>
          <w:color w:val="548DD4" w:themeColor="text2" w:themeTint="99"/>
          <w:sz w:val="28"/>
          <w:szCs w:val="28"/>
        </w:rPr>
      </w:pPr>
    </w:p>
    <w:sectPr w:rsidR="00C50B1D" w:rsidRPr="00296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67AC"/>
    <w:multiLevelType w:val="hybridMultilevel"/>
    <w:tmpl w:val="E82099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E7624F"/>
    <w:multiLevelType w:val="hybridMultilevel"/>
    <w:tmpl w:val="DA08E968"/>
    <w:lvl w:ilvl="0" w:tplc="9EB061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23B59"/>
    <w:multiLevelType w:val="hybridMultilevel"/>
    <w:tmpl w:val="D00291EA"/>
    <w:lvl w:ilvl="0" w:tplc="26E0CB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1D"/>
    <w:rsid w:val="0029670A"/>
    <w:rsid w:val="00B65388"/>
    <w:rsid w:val="00C50B1D"/>
    <w:rsid w:val="00CD5CE9"/>
    <w:rsid w:val="00F6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CCHMC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Fricke</dc:creator>
  <cp:keywords/>
  <dc:description/>
  <cp:lastModifiedBy>Kay Fricke</cp:lastModifiedBy>
  <cp:revision>2</cp:revision>
  <dcterms:created xsi:type="dcterms:W3CDTF">2011-08-25T15:42:00Z</dcterms:created>
  <dcterms:modified xsi:type="dcterms:W3CDTF">2011-08-25T15:42:00Z</dcterms:modified>
</cp:coreProperties>
</file>