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88" w:rsidRDefault="00325888" w:rsidP="00325888">
      <w:bookmarkStart w:id="0" w:name="_GoBack"/>
      <w:bookmarkEnd w:id="0"/>
    </w:p>
    <w:p w:rsidR="00325888" w:rsidRDefault="00325888" w:rsidP="00325888"/>
    <w:p w:rsidR="00325888" w:rsidRDefault="00325888" w:rsidP="00325888"/>
    <w:p w:rsidR="00325888" w:rsidRDefault="00325888" w:rsidP="00325888"/>
    <w:p w:rsidR="00325888" w:rsidRDefault="00325888" w:rsidP="00325888"/>
    <w:p w:rsidR="00325888" w:rsidRDefault="00325888" w:rsidP="00325888">
      <w:pPr>
        <w:ind w:firstLine="0"/>
      </w:pPr>
    </w:p>
    <w:p w:rsidR="00325888" w:rsidRDefault="00325888" w:rsidP="00325888">
      <w:pPr>
        <w:ind w:firstLine="0"/>
      </w:pPr>
    </w:p>
    <w:p w:rsidR="00325888" w:rsidRDefault="00325888" w:rsidP="00325888">
      <w:pPr>
        <w:ind w:firstLine="0"/>
      </w:pPr>
    </w:p>
    <w:p w:rsidR="00325888" w:rsidRDefault="00325888" w:rsidP="00325888">
      <w:pPr>
        <w:ind w:firstLine="0"/>
      </w:pPr>
    </w:p>
    <w:p w:rsidR="00325888" w:rsidRDefault="00325888" w:rsidP="00325888">
      <w:pPr>
        <w:ind w:firstLine="0"/>
      </w:pPr>
    </w:p>
    <w:p w:rsidR="00325888" w:rsidRDefault="00325888" w:rsidP="00325888">
      <w:pPr>
        <w:ind w:firstLine="0"/>
      </w:pPr>
    </w:p>
    <w:p w:rsidR="00325888" w:rsidRDefault="00325888" w:rsidP="00325888">
      <w:pPr>
        <w:ind w:firstLine="0"/>
      </w:pPr>
    </w:p>
    <w:p w:rsidR="00325888" w:rsidRDefault="00325888" w:rsidP="00325888">
      <w:pPr>
        <w:ind w:firstLine="0"/>
      </w:pPr>
    </w:p>
    <w:p w:rsidR="00325888" w:rsidRDefault="00325888" w:rsidP="00325888"/>
    <w:p w:rsidR="00FA1137" w:rsidRDefault="00FA1137" w:rsidP="00325888"/>
    <w:p w:rsidR="00325888" w:rsidRDefault="00325888" w:rsidP="009E1169">
      <w:pPr>
        <w:ind w:firstLine="0"/>
        <w:rPr>
          <w:sz w:val="20"/>
        </w:rPr>
      </w:pPr>
    </w:p>
    <w:p w:rsidR="00851864" w:rsidRDefault="00851864" w:rsidP="009E1169">
      <w:pPr>
        <w:ind w:firstLine="0"/>
        <w:rPr>
          <w:sz w:val="20"/>
        </w:rPr>
      </w:pPr>
    </w:p>
    <w:p w:rsidR="00851864" w:rsidRDefault="00851864" w:rsidP="009E1169">
      <w:pPr>
        <w:ind w:firstLine="0"/>
        <w:rPr>
          <w:sz w:val="20"/>
        </w:rPr>
      </w:pPr>
    </w:p>
    <w:p w:rsidR="00851864" w:rsidRDefault="00851864" w:rsidP="009E1169">
      <w:pPr>
        <w:ind w:firstLine="0"/>
        <w:rPr>
          <w:sz w:val="20"/>
        </w:rPr>
      </w:pPr>
    </w:p>
    <w:p w:rsidR="00851864" w:rsidRPr="00851864" w:rsidRDefault="00851864" w:rsidP="009E1169">
      <w:pPr>
        <w:ind w:firstLine="0"/>
        <w:rPr>
          <w:sz w:val="20"/>
        </w:rPr>
      </w:pPr>
    </w:p>
    <w:p w:rsidR="00325888" w:rsidRPr="00851864" w:rsidRDefault="00325888" w:rsidP="00325888">
      <w:pPr>
        <w:jc w:val="center"/>
      </w:pPr>
    </w:p>
    <w:p w:rsidR="00E913C1" w:rsidRPr="00CA442B" w:rsidRDefault="005C3D36" w:rsidP="00325888">
      <w:pPr>
        <w:pStyle w:val="Title"/>
        <w:rPr>
          <w:b/>
          <w:i w:val="0"/>
          <w:sz w:val="72"/>
          <w:szCs w:val="72"/>
        </w:rPr>
      </w:pPr>
      <w:r w:rsidRPr="00CA442B">
        <w:rPr>
          <w:b/>
          <w:i w:val="0"/>
          <w:sz w:val="72"/>
          <w:szCs w:val="72"/>
        </w:rPr>
        <w:t xml:space="preserve">Bon Secours </w:t>
      </w:r>
      <w:r w:rsidR="00DE633F" w:rsidRPr="00CA442B">
        <w:rPr>
          <w:b/>
          <w:i w:val="0"/>
          <w:sz w:val="72"/>
          <w:szCs w:val="72"/>
        </w:rPr>
        <w:t>Virginia</w:t>
      </w:r>
    </w:p>
    <w:p w:rsidR="005C3D36" w:rsidRPr="00CA442B" w:rsidRDefault="001C69C8" w:rsidP="00325888">
      <w:pPr>
        <w:pStyle w:val="Title"/>
        <w:rPr>
          <w:b/>
          <w:i w:val="0"/>
          <w:sz w:val="72"/>
          <w:szCs w:val="72"/>
        </w:rPr>
      </w:pPr>
      <w:r>
        <w:rPr>
          <w:b/>
          <w:i w:val="0"/>
          <w:sz w:val="72"/>
          <w:szCs w:val="72"/>
        </w:rPr>
        <w:t>Patient &amp; Family Council Implementation</w:t>
      </w:r>
      <w:r w:rsidR="005C3D36" w:rsidRPr="00CA442B">
        <w:rPr>
          <w:b/>
          <w:i w:val="0"/>
          <w:sz w:val="72"/>
          <w:szCs w:val="72"/>
        </w:rPr>
        <w:t xml:space="preserve"> Guide</w:t>
      </w:r>
    </w:p>
    <w:p w:rsidR="00FC7651" w:rsidRPr="00760F54" w:rsidRDefault="00FC7651" w:rsidP="00325888">
      <w:pPr>
        <w:jc w:val="center"/>
        <w:rPr>
          <w:b/>
          <w:sz w:val="36"/>
          <w:szCs w:val="36"/>
        </w:rPr>
      </w:pPr>
    </w:p>
    <w:p w:rsidR="00FC7651" w:rsidRPr="00760F54" w:rsidRDefault="00FC7651" w:rsidP="00325888">
      <w:pPr>
        <w:jc w:val="center"/>
        <w:rPr>
          <w:b/>
          <w:sz w:val="36"/>
          <w:szCs w:val="36"/>
        </w:rPr>
      </w:pPr>
    </w:p>
    <w:p w:rsidR="00FC7651" w:rsidRPr="00760F54" w:rsidRDefault="00FC7651" w:rsidP="00325888">
      <w:pPr>
        <w:jc w:val="center"/>
        <w:rPr>
          <w:b/>
          <w:sz w:val="36"/>
          <w:szCs w:val="36"/>
        </w:rPr>
      </w:pPr>
    </w:p>
    <w:p w:rsidR="00FC7651" w:rsidRPr="00760F54" w:rsidRDefault="00FC7651" w:rsidP="00325888">
      <w:pPr>
        <w:jc w:val="center"/>
        <w:rPr>
          <w:b/>
          <w:sz w:val="36"/>
          <w:szCs w:val="36"/>
        </w:rPr>
      </w:pPr>
      <w:r w:rsidRPr="00760F54">
        <w:rPr>
          <w:b/>
          <w:sz w:val="36"/>
          <w:szCs w:val="36"/>
        </w:rPr>
        <w:br w:type="page"/>
      </w:r>
    </w:p>
    <w:bookmarkStart w:id="1" w:name="_Toc422493423" w:displacedByCustomXml="next"/>
    <w:sdt>
      <w:sdtPr>
        <w:rPr>
          <w:rFonts w:asciiTheme="minorHAnsi" w:eastAsiaTheme="minorEastAsia" w:hAnsiTheme="minorHAnsi" w:cstheme="minorBidi"/>
          <w:b w:val="0"/>
          <w:bCs w:val="0"/>
          <w:color w:val="auto"/>
          <w:sz w:val="22"/>
          <w:szCs w:val="22"/>
          <w:lang w:bidi="ar-SA"/>
        </w:rPr>
        <w:id w:val="481432834"/>
        <w:docPartObj>
          <w:docPartGallery w:val="Table of Contents"/>
          <w:docPartUnique/>
        </w:docPartObj>
      </w:sdtPr>
      <w:sdtEndPr/>
      <w:sdtContent>
        <w:p w:rsidR="006D2553" w:rsidRPr="009F4516" w:rsidRDefault="00D54B83" w:rsidP="009D4A25">
          <w:pPr>
            <w:pStyle w:val="TOCHeading"/>
            <w:spacing w:line="276" w:lineRule="auto"/>
            <w:rPr>
              <w:color w:val="17365D" w:themeColor="text2" w:themeShade="BF"/>
              <w:sz w:val="36"/>
            </w:rPr>
          </w:pPr>
          <w:r w:rsidRPr="009F4516">
            <w:rPr>
              <w:color w:val="17365D" w:themeColor="text2" w:themeShade="BF"/>
              <w:sz w:val="36"/>
            </w:rPr>
            <w:t>TABLE OF CONTENTS</w:t>
          </w:r>
        </w:p>
        <w:p w:rsidR="002E2108" w:rsidRDefault="00D54B83">
          <w:pPr>
            <w:pStyle w:val="TOC1"/>
            <w:tabs>
              <w:tab w:val="right" w:leader="dot" w:pos="10790"/>
            </w:tabs>
            <w:rPr>
              <w:noProof/>
            </w:rPr>
          </w:pPr>
          <w:r w:rsidRPr="00321F68">
            <w:rPr>
              <w:bCs/>
              <w:sz w:val="40"/>
            </w:rPr>
            <w:fldChar w:fldCharType="begin"/>
          </w:r>
          <w:r w:rsidRPr="00321F68">
            <w:rPr>
              <w:bCs/>
              <w:sz w:val="40"/>
            </w:rPr>
            <w:instrText xml:space="preserve"> TOC \o "1-5" \h \z \u </w:instrText>
          </w:r>
          <w:r w:rsidRPr="00321F68">
            <w:rPr>
              <w:bCs/>
              <w:sz w:val="40"/>
            </w:rPr>
            <w:fldChar w:fldCharType="separate"/>
          </w:r>
          <w:hyperlink w:anchor="_Toc432084299" w:history="1">
            <w:r w:rsidR="002E2108" w:rsidRPr="009763C8">
              <w:rPr>
                <w:rStyle w:val="Hyperlink"/>
                <w:iCs/>
                <w:noProof/>
              </w:rPr>
              <w:t>Council Objective</w:t>
            </w:r>
            <w:r w:rsidR="002E2108">
              <w:rPr>
                <w:noProof/>
                <w:webHidden/>
              </w:rPr>
              <w:tab/>
            </w:r>
            <w:r w:rsidR="002E2108">
              <w:rPr>
                <w:noProof/>
                <w:webHidden/>
              </w:rPr>
              <w:fldChar w:fldCharType="begin"/>
            </w:r>
            <w:r w:rsidR="002E2108">
              <w:rPr>
                <w:noProof/>
                <w:webHidden/>
              </w:rPr>
              <w:instrText xml:space="preserve"> PAGEREF _Toc432084299 \h </w:instrText>
            </w:r>
            <w:r w:rsidR="002E2108">
              <w:rPr>
                <w:noProof/>
                <w:webHidden/>
              </w:rPr>
            </w:r>
            <w:r w:rsidR="002E2108">
              <w:rPr>
                <w:noProof/>
                <w:webHidden/>
              </w:rPr>
              <w:fldChar w:fldCharType="separate"/>
            </w:r>
            <w:r w:rsidR="00C4326F">
              <w:rPr>
                <w:noProof/>
                <w:webHidden/>
              </w:rPr>
              <w:t>3</w:t>
            </w:r>
            <w:r w:rsidR="002E2108">
              <w:rPr>
                <w:noProof/>
                <w:webHidden/>
              </w:rPr>
              <w:fldChar w:fldCharType="end"/>
            </w:r>
          </w:hyperlink>
        </w:p>
        <w:p w:rsidR="002E2108" w:rsidRDefault="00101848">
          <w:pPr>
            <w:pStyle w:val="TOC1"/>
            <w:tabs>
              <w:tab w:val="right" w:leader="dot" w:pos="10790"/>
            </w:tabs>
            <w:rPr>
              <w:noProof/>
            </w:rPr>
          </w:pPr>
          <w:hyperlink w:anchor="_Toc432084300" w:history="1">
            <w:r w:rsidR="002E2108" w:rsidRPr="009763C8">
              <w:rPr>
                <w:rStyle w:val="Hyperlink"/>
                <w:iCs/>
                <w:noProof/>
              </w:rPr>
              <w:t>Getting Started</w:t>
            </w:r>
            <w:r w:rsidR="002E2108">
              <w:rPr>
                <w:noProof/>
                <w:webHidden/>
              </w:rPr>
              <w:tab/>
            </w:r>
            <w:r w:rsidR="002E2108">
              <w:rPr>
                <w:noProof/>
                <w:webHidden/>
              </w:rPr>
              <w:fldChar w:fldCharType="begin"/>
            </w:r>
            <w:r w:rsidR="002E2108">
              <w:rPr>
                <w:noProof/>
                <w:webHidden/>
              </w:rPr>
              <w:instrText xml:space="preserve"> PAGEREF _Toc432084300 \h </w:instrText>
            </w:r>
            <w:r w:rsidR="002E2108">
              <w:rPr>
                <w:noProof/>
                <w:webHidden/>
              </w:rPr>
            </w:r>
            <w:r w:rsidR="002E2108">
              <w:rPr>
                <w:noProof/>
                <w:webHidden/>
              </w:rPr>
              <w:fldChar w:fldCharType="separate"/>
            </w:r>
            <w:r w:rsidR="00C4326F">
              <w:rPr>
                <w:noProof/>
                <w:webHidden/>
              </w:rPr>
              <w:t>3</w:t>
            </w:r>
            <w:r w:rsidR="002E2108">
              <w:rPr>
                <w:noProof/>
                <w:webHidden/>
              </w:rPr>
              <w:fldChar w:fldCharType="end"/>
            </w:r>
          </w:hyperlink>
        </w:p>
        <w:p w:rsidR="002E2108" w:rsidRDefault="00101848">
          <w:pPr>
            <w:pStyle w:val="TOC1"/>
            <w:tabs>
              <w:tab w:val="right" w:leader="dot" w:pos="10790"/>
            </w:tabs>
            <w:rPr>
              <w:noProof/>
            </w:rPr>
          </w:pPr>
          <w:hyperlink w:anchor="_Toc432084301" w:history="1">
            <w:r w:rsidR="002E2108" w:rsidRPr="009763C8">
              <w:rPr>
                <w:rStyle w:val="Hyperlink"/>
                <w:iCs/>
                <w:noProof/>
              </w:rPr>
              <w:t>Communications – Practice Requirements</w:t>
            </w:r>
            <w:r w:rsidR="002E2108">
              <w:rPr>
                <w:noProof/>
                <w:webHidden/>
              </w:rPr>
              <w:tab/>
            </w:r>
            <w:r w:rsidR="002E2108">
              <w:rPr>
                <w:noProof/>
                <w:webHidden/>
              </w:rPr>
              <w:fldChar w:fldCharType="begin"/>
            </w:r>
            <w:r w:rsidR="002E2108">
              <w:rPr>
                <w:noProof/>
                <w:webHidden/>
              </w:rPr>
              <w:instrText xml:space="preserve"> PAGEREF _Toc432084301 \h </w:instrText>
            </w:r>
            <w:r w:rsidR="002E2108">
              <w:rPr>
                <w:noProof/>
                <w:webHidden/>
              </w:rPr>
            </w:r>
            <w:r w:rsidR="002E2108">
              <w:rPr>
                <w:noProof/>
                <w:webHidden/>
              </w:rPr>
              <w:fldChar w:fldCharType="separate"/>
            </w:r>
            <w:r w:rsidR="00C4326F">
              <w:rPr>
                <w:noProof/>
                <w:webHidden/>
              </w:rPr>
              <w:t>4</w:t>
            </w:r>
            <w:r w:rsidR="002E2108">
              <w:rPr>
                <w:noProof/>
                <w:webHidden/>
              </w:rPr>
              <w:fldChar w:fldCharType="end"/>
            </w:r>
          </w:hyperlink>
        </w:p>
        <w:p w:rsidR="002E2108" w:rsidRDefault="00101848">
          <w:pPr>
            <w:pStyle w:val="TOC1"/>
            <w:tabs>
              <w:tab w:val="right" w:leader="dot" w:pos="10790"/>
            </w:tabs>
            <w:rPr>
              <w:noProof/>
            </w:rPr>
          </w:pPr>
          <w:hyperlink w:anchor="_Toc432084302" w:history="1">
            <w:r w:rsidR="002E2108" w:rsidRPr="009763C8">
              <w:rPr>
                <w:rStyle w:val="Hyperlink"/>
                <w:iCs/>
                <w:noProof/>
              </w:rPr>
              <w:t>Council Meetings – Practice Requirements</w:t>
            </w:r>
            <w:r w:rsidR="002E2108">
              <w:rPr>
                <w:noProof/>
                <w:webHidden/>
              </w:rPr>
              <w:tab/>
            </w:r>
            <w:r w:rsidR="002E2108">
              <w:rPr>
                <w:noProof/>
                <w:webHidden/>
              </w:rPr>
              <w:fldChar w:fldCharType="begin"/>
            </w:r>
            <w:r w:rsidR="002E2108">
              <w:rPr>
                <w:noProof/>
                <w:webHidden/>
              </w:rPr>
              <w:instrText xml:space="preserve"> PAGEREF _Toc432084302 \h </w:instrText>
            </w:r>
            <w:r w:rsidR="002E2108">
              <w:rPr>
                <w:noProof/>
                <w:webHidden/>
              </w:rPr>
            </w:r>
            <w:r w:rsidR="002E2108">
              <w:rPr>
                <w:noProof/>
                <w:webHidden/>
              </w:rPr>
              <w:fldChar w:fldCharType="separate"/>
            </w:r>
            <w:r w:rsidR="00C4326F">
              <w:rPr>
                <w:noProof/>
                <w:webHidden/>
              </w:rPr>
              <w:t>6</w:t>
            </w:r>
            <w:r w:rsidR="002E2108">
              <w:rPr>
                <w:noProof/>
                <w:webHidden/>
              </w:rPr>
              <w:fldChar w:fldCharType="end"/>
            </w:r>
          </w:hyperlink>
        </w:p>
        <w:p w:rsidR="002E2108" w:rsidRDefault="00101848">
          <w:pPr>
            <w:pStyle w:val="TOC1"/>
            <w:tabs>
              <w:tab w:val="right" w:leader="dot" w:pos="10790"/>
            </w:tabs>
            <w:rPr>
              <w:noProof/>
            </w:rPr>
          </w:pPr>
          <w:hyperlink w:anchor="_Toc432084303" w:history="1">
            <w:r w:rsidR="002E2108" w:rsidRPr="009763C8">
              <w:rPr>
                <w:rStyle w:val="Hyperlink"/>
                <w:iCs/>
                <w:noProof/>
              </w:rPr>
              <w:t>Council Meetings – Project Team Requirements</w:t>
            </w:r>
            <w:r w:rsidR="002E2108">
              <w:rPr>
                <w:noProof/>
                <w:webHidden/>
              </w:rPr>
              <w:tab/>
            </w:r>
            <w:r w:rsidR="002E2108">
              <w:rPr>
                <w:noProof/>
                <w:webHidden/>
              </w:rPr>
              <w:fldChar w:fldCharType="begin"/>
            </w:r>
            <w:r w:rsidR="002E2108">
              <w:rPr>
                <w:noProof/>
                <w:webHidden/>
              </w:rPr>
              <w:instrText xml:space="preserve"> PAGEREF _Toc432084303 \h </w:instrText>
            </w:r>
            <w:r w:rsidR="002E2108">
              <w:rPr>
                <w:noProof/>
                <w:webHidden/>
              </w:rPr>
            </w:r>
            <w:r w:rsidR="002E2108">
              <w:rPr>
                <w:noProof/>
                <w:webHidden/>
              </w:rPr>
              <w:fldChar w:fldCharType="separate"/>
            </w:r>
            <w:r w:rsidR="00C4326F">
              <w:rPr>
                <w:noProof/>
                <w:webHidden/>
              </w:rPr>
              <w:t>7</w:t>
            </w:r>
            <w:r w:rsidR="002E2108">
              <w:rPr>
                <w:noProof/>
                <w:webHidden/>
              </w:rPr>
              <w:fldChar w:fldCharType="end"/>
            </w:r>
          </w:hyperlink>
        </w:p>
        <w:p w:rsidR="006F7C5C" w:rsidRPr="00321F68" w:rsidRDefault="00D54B83" w:rsidP="007B5640">
          <w:pPr>
            <w:pStyle w:val="TOC4"/>
            <w:rPr>
              <w:rStyle w:val="TitleChar"/>
              <w:rFonts w:asciiTheme="minorHAnsi" w:eastAsiaTheme="minorEastAsia" w:hAnsiTheme="minorHAnsi" w:cstheme="minorBidi"/>
              <w:b/>
              <w:bCs/>
              <w:i w:val="0"/>
              <w:iCs w:val="0"/>
              <w:color w:val="auto"/>
              <w:sz w:val="28"/>
              <w:szCs w:val="22"/>
            </w:rPr>
          </w:pPr>
          <w:r w:rsidRPr="00321F68">
            <w:rPr>
              <w:sz w:val="40"/>
            </w:rPr>
            <w:fldChar w:fldCharType="end"/>
          </w:r>
        </w:p>
      </w:sdtContent>
    </w:sdt>
    <w:p w:rsidR="00904863" w:rsidRDefault="00904863">
      <w:pPr>
        <w:rPr>
          <w:rStyle w:val="TitleChar"/>
        </w:rPr>
      </w:pPr>
    </w:p>
    <w:p w:rsidR="009E7DFC" w:rsidRDefault="009E7DFC">
      <w:pPr>
        <w:rPr>
          <w:rStyle w:val="TitleChar"/>
          <w:i w:val="0"/>
        </w:rPr>
      </w:pPr>
      <w:r>
        <w:rPr>
          <w:rStyle w:val="TitleChar"/>
          <w:i w:val="0"/>
        </w:rPr>
        <w:br w:type="page"/>
      </w:r>
    </w:p>
    <w:p w:rsidR="00800171" w:rsidRDefault="00F4588C" w:rsidP="002E2108">
      <w:pPr>
        <w:pStyle w:val="Heading1"/>
        <w:rPr>
          <w:rStyle w:val="TitleChar"/>
          <w:i w:val="0"/>
        </w:rPr>
      </w:pPr>
      <w:bookmarkStart w:id="2" w:name="_Toc432084299"/>
      <w:r>
        <w:rPr>
          <w:rStyle w:val="TitleChar"/>
          <w:i w:val="0"/>
        </w:rPr>
        <w:lastRenderedPageBreak/>
        <w:t>Council Objective</w:t>
      </w:r>
      <w:bookmarkEnd w:id="2"/>
      <w:r>
        <w:rPr>
          <w:rStyle w:val="TitleChar"/>
          <w:i w:val="0"/>
        </w:rPr>
        <w:t xml:space="preserve"> </w:t>
      </w:r>
    </w:p>
    <w:p w:rsidR="00F4588C" w:rsidRDefault="00F4588C" w:rsidP="00800171">
      <w:pPr>
        <w:pStyle w:val="NoSpacing"/>
        <w:rPr>
          <w:rStyle w:val="TitleChar"/>
          <w:b/>
          <w:i w:val="0"/>
          <w:sz w:val="24"/>
          <w:szCs w:val="24"/>
        </w:rPr>
      </w:pPr>
    </w:p>
    <w:p w:rsidR="00800171" w:rsidRPr="007C0CC0" w:rsidRDefault="00800171" w:rsidP="00800171">
      <w:pPr>
        <w:pStyle w:val="NoSpacing"/>
        <w:rPr>
          <w:rStyle w:val="TitleChar"/>
          <w:b/>
          <w:i w:val="0"/>
          <w:sz w:val="24"/>
          <w:szCs w:val="24"/>
        </w:rPr>
      </w:pPr>
      <w:r w:rsidRPr="007C0CC0">
        <w:rPr>
          <w:rStyle w:val="TitleChar"/>
          <w:b/>
          <w:i w:val="0"/>
          <w:sz w:val="24"/>
          <w:szCs w:val="24"/>
        </w:rPr>
        <w:t xml:space="preserve">Why Host a Patient Family Engagement Council (PFEC)? </w:t>
      </w:r>
    </w:p>
    <w:p w:rsidR="00800171" w:rsidRDefault="00800171" w:rsidP="00800171">
      <w:pPr>
        <w:pStyle w:val="NoSpacing"/>
        <w:rPr>
          <w:rStyle w:val="TitleChar"/>
          <w:i w:val="0"/>
          <w:sz w:val="24"/>
          <w:szCs w:val="24"/>
        </w:rPr>
      </w:pPr>
    </w:p>
    <w:p w:rsidR="00800171" w:rsidRDefault="00800171" w:rsidP="00800171">
      <w:pPr>
        <w:pStyle w:val="NoSpacing"/>
        <w:rPr>
          <w:rStyle w:val="TitleChar"/>
          <w:i w:val="0"/>
          <w:sz w:val="24"/>
          <w:szCs w:val="24"/>
        </w:rPr>
      </w:pPr>
      <w:r>
        <w:rPr>
          <w:rStyle w:val="TitleChar"/>
          <w:i w:val="0"/>
          <w:sz w:val="24"/>
          <w:szCs w:val="24"/>
        </w:rPr>
        <w:t xml:space="preserve">The purpose of the PFEC is to provide a forum for improved information sharing between patients, providers and staff.   The concept was piloted at Patterson Avenue Family Practice over a twelve month period as </w:t>
      </w:r>
      <w:r w:rsidR="0057299C">
        <w:rPr>
          <w:rStyle w:val="TitleChar"/>
          <w:i w:val="0"/>
          <w:sz w:val="24"/>
          <w:szCs w:val="24"/>
        </w:rPr>
        <w:t xml:space="preserve">the </w:t>
      </w:r>
      <w:r>
        <w:rPr>
          <w:rStyle w:val="TitleChar"/>
          <w:i w:val="0"/>
          <w:sz w:val="24"/>
          <w:szCs w:val="24"/>
        </w:rPr>
        <w:t xml:space="preserve">Capstone project </w:t>
      </w:r>
      <w:r w:rsidR="0057299C">
        <w:rPr>
          <w:rStyle w:val="TitleChar"/>
          <w:i w:val="0"/>
          <w:sz w:val="24"/>
          <w:szCs w:val="24"/>
        </w:rPr>
        <w:t xml:space="preserve">developed by the Evolve Clinical Operations team for presentation at the Medical Society of Virginia’s collaborative </w:t>
      </w:r>
      <w:r>
        <w:rPr>
          <w:rStyle w:val="TitleChar"/>
          <w:i w:val="0"/>
          <w:sz w:val="24"/>
          <w:szCs w:val="24"/>
        </w:rPr>
        <w:t xml:space="preserve">on February 13, 2015.  </w:t>
      </w:r>
      <w:r w:rsidR="0057299C">
        <w:rPr>
          <w:rStyle w:val="TitleChar"/>
          <w:i w:val="0"/>
          <w:sz w:val="24"/>
          <w:szCs w:val="24"/>
        </w:rPr>
        <w:t xml:space="preserve"> The PFEC is a way to capture the voice of the customer and hopefully advance patient centeredness in Medical Home practices with positive impact on the provision of care.  </w:t>
      </w:r>
    </w:p>
    <w:p w:rsidR="00550EBC" w:rsidRDefault="00550EBC" w:rsidP="00800171">
      <w:pPr>
        <w:pStyle w:val="NoSpacing"/>
        <w:rPr>
          <w:rStyle w:val="TitleChar"/>
          <w:i w:val="0"/>
          <w:sz w:val="24"/>
          <w:szCs w:val="24"/>
        </w:rPr>
      </w:pPr>
    </w:p>
    <w:p w:rsidR="00F4588C" w:rsidRDefault="00F4588C" w:rsidP="00800171">
      <w:pPr>
        <w:pStyle w:val="NoSpacing"/>
        <w:rPr>
          <w:rStyle w:val="TitleChar"/>
          <w:b/>
          <w:i w:val="0"/>
          <w:sz w:val="24"/>
          <w:szCs w:val="24"/>
        </w:rPr>
      </w:pPr>
    </w:p>
    <w:p w:rsidR="00F4588C" w:rsidRPr="00F4588C" w:rsidRDefault="00F4588C" w:rsidP="002E2108">
      <w:pPr>
        <w:pStyle w:val="Heading1"/>
        <w:rPr>
          <w:rStyle w:val="TitleChar"/>
          <w:i w:val="0"/>
        </w:rPr>
      </w:pPr>
      <w:bookmarkStart w:id="3" w:name="_Toc432084300"/>
      <w:r w:rsidRPr="00F4588C">
        <w:rPr>
          <w:rStyle w:val="TitleChar"/>
          <w:i w:val="0"/>
        </w:rPr>
        <w:t>Getting Started</w:t>
      </w:r>
      <w:bookmarkEnd w:id="3"/>
      <w:r w:rsidRPr="00F4588C">
        <w:rPr>
          <w:rStyle w:val="TitleChar"/>
          <w:i w:val="0"/>
        </w:rPr>
        <w:t xml:space="preserve"> </w:t>
      </w:r>
    </w:p>
    <w:p w:rsidR="00F4588C" w:rsidRDefault="00F4588C" w:rsidP="00800171">
      <w:pPr>
        <w:pStyle w:val="NoSpacing"/>
        <w:rPr>
          <w:rStyle w:val="TitleChar"/>
          <w:b/>
          <w:i w:val="0"/>
          <w:sz w:val="24"/>
          <w:szCs w:val="24"/>
        </w:rPr>
      </w:pPr>
    </w:p>
    <w:p w:rsidR="00550EBC" w:rsidRPr="007C0CC0" w:rsidRDefault="00550EBC" w:rsidP="00800171">
      <w:pPr>
        <w:pStyle w:val="NoSpacing"/>
        <w:rPr>
          <w:rStyle w:val="TitleChar"/>
          <w:b/>
          <w:i w:val="0"/>
          <w:sz w:val="24"/>
          <w:szCs w:val="24"/>
        </w:rPr>
      </w:pPr>
      <w:r w:rsidRPr="007C0CC0">
        <w:rPr>
          <w:rStyle w:val="TitleChar"/>
          <w:b/>
          <w:i w:val="0"/>
          <w:sz w:val="24"/>
          <w:szCs w:val="24"/>
        </w:rPr>
        <w:t xml:space="preserve">How do I start a PFEC in my Practice? </w:t>
      </w:r>
      <w:r w:rsidRPr="007C0CC0">
        <w:rPr>
          <w:rStyle w:val="TitleChar"/>
          <w:b/>
          <w:i w:val="0"/>
          <w:sz w:val="24"/>
          <w:szCs w:val="24"/>
        </w:rPr>
        <w:br/>
      </w:r>
    </w:p>
    <w:p w:rsidR="00550EBC" w:rsidRDefault="00550EBC" w:rsidP="00800171">
      <w:pPr>
        <w:pStyle w:val="NoSpacing"/>
        <w:rPr>
          <w:rStyle w:val="TitleChar"/>
          <w:i w:val="0"/>
          <w:sz w:val="24"/>
          <w:szCs w:val="24"/>
        </w:rPr>
      </w:pPr>
      <w:r>
        <w:rPr>
          <w:rStyle w:val="TitleChar"/>
          <w:i w:val="0"/>
          <w:sz w:val="24"/>
          <w:szCs w:val="24"/>
        </w:rPr>
        <w:t>You begin by discussing the PFEC concept with one of the Physician Champions or the Physician Lead for the Patient Family Engagement Council Project.  If you agree to participate and form a council at your practice you will be provided a project te</w:t>
      </w:r>
      <w:r w:rsidR="00705A6C">
        <w:rPr>
          <w:rStyle w:val="TitleChar"/>
          <w:i w:val="0"/>
          <w:sz w:val="24"/>
          <w:szCs w:val="24"/>
        </w:rPr>
        <w:t xml:space="preserve">am to assist you with logistics.   The team will </w:t>
      </w:r>
      <w:r>
        <w:rPr>
          <w:rStyle w:val="TitleChar"/>
          <w:i w:val="0"/>
          <w:sz w:val="24"/>
          <w:szCs w:val="24"/>
        </w:rPr>
        <w:t xml:space="preserve">explain your role and the role other members of your practice will play in forming and managing your council.   </w:t>
      </w:r>
    </w:p>
    <w:p w:rsidR="00550EBC" w:rsidRDefault="00550EBC" w:rsidP="00800171">
      <w:pPr>
        <w:pStyle w:val="NoSpacing"/>
        <w:rPr>
          <w:rStyle w:val="TitleChar"/>
          <w:i w:val="0"/>
          <w:sz w:val="24"/>
          <w:szCs w:val="24"/>
        </w:rPr>
      </w:pPr>
    </w:p>
    <w:p w:rsidR="00550EBC" w:rsidRPr="007C0CC0" w:rsidRDefault="00550EBC" w:rsidP="00800171">
      <w:pPr>
        <w:pStyle w:val="NoSpacing"/>
        <w:rPr>
          <w:rStyle w:val="TitleChar"/>
          <w:b/>
          <w:i w:val="0"/>
          <w:sz w:val="24"/>
          <w:szCs w:val="24"/>
        </w:rPr>
      </w:pPr>
      <w:r w:rsidRPr="007C0CC0">
        <w:rPr>
          <w:rStyle w:val="TitleChar"/>
          <w:b/>
          <w:i w:val="0"/>
          <w:sz w:val="24"/>
          <w:szCs w:val="24"/>
        </w:rPr>
        <w:t xml:space="preserve">Steps to Successful Formation </w:t>
      </w:r>
    </w:p>
    <w:p w:rsidR="00550EBC" w:rsidRDefault="00550EBC" w:rsidP="00800171">
      <w:pPr>
        <w:pStyle w:val="NoSpacing"/>
        <w:rPr>
          <w:rStyle w:val="TitleChar"/>
          <w:i w:val="0"/>
          <w:sz w:val="24"/>
          <w:szCs w:val="24"/>
        </w:rPr>
      </w:pPr>
    </w:p>
    <w:p w:rsidR="00550EBC" w:rsidRDefault="00550EBC" w:rsidP="00550EBC">
      <w:pPr>
        <w:pStyle w:val="NoSpacing"/>
        <w:numPr>
          <w:ilvl w:val="0"/>
          <w:numId w:val="45"/>
        </w:numPr>
        <w:rPr>
          <w:rStyle w:val="TitleChar"/>
          <w:i w:val="0"/>
          <w:sz w:val="24"/>
          <w:szCs w:val="24"/>
        </w:rPr>
      </w:pPr>
      <w:r>
        <w:rPr>
          <w:rStyle w:val="TitleChar"/>
          <w:i w:val="0"/>
          <w:sz w:val="24"/>
          <w:szCs w:val="24"/>
        </w:rPr>
        <w:t>Discuss the concept with your Pr</w:t>
      </w:r>
      <w:r w:rsidR="00FF78A9">
        <w:rPr>
          <w:rStyle w:val="TitleChar"/>
          <w:i w:val="0"/>
          <w:sz w:val="24"/>
          <w:szCs w:val="24"/>
        </w:rPr>
        <w:t xml:space="preserve">actice Manager, Nurse Navigator, Clinical Supervisor, other practice providers and staff to ensure early buy-in. </w:t>
      </w:r>
    </w:p>
    <w:p w:rsidR="00FF78A9" w:rsidRDefault="00FF78A9" w:rsidP="00550EBC">
      <w:pPr>
        <w:pStyle w:val="NoSpacing"/>
        <w:numPr>
          <w:ilvl w:val="0"/>
          <w:numId w:val="45"/>
        </w:numPr>
        <w:rPr>
          <w:rStyle w:val="TitleChar"/>
          <w:i w:val="0"/>
          <w:sz w:val="24"/>
          <w:szCs w:val="24"/>
        </w:rPr>
      </w:pPr>
      <w:r>
        <w:rPr>
          <w:rStyle w:val="TitleChar"/>
          <w:i w:val="0"/>
          <w:sz w:val="24"/>
          <w:szCs w:val="24"/>
        </w:rPr>
        <w:t xml:space="preserve">Decide if you will build your patient council membership around a specific disease state, population or any criteria important to your success.  </w:t>
      </w:r>
      <w:r w:rsidR="007C0CC0">
        <w:rPr>
          <w:rStyle w:val="TitleChar"/>
          <w:i w:val="0"/>
          <w:sz w:val="24"/>
          <w:szCs w:val="24"/>
        </w:rPr>
        <w:t xml:space="preserve">Council membership can be a broad representation of your patient demographic with or without a common health concern.  </w:t>
      </w:r>
      <w:r>
        <w:rPr>
          <w:rStyle w:val="TitleChar"/>
          <w:i w:val="0"/>
          <w:sz w:val="24"/>
          <w:szCs w:val="24"/>
        </w:rPr>
        <w:t xml:space="preserve">However, members who share a specific chronic condition may form a cohesive team faster than teams without this element in common. </w:t>
      </w:r>
    </w:p>
    <w:p w:rsidR="00974C2A" w:rsidRDefault="00FF78A9" w:rsidP="00974C2A">
      <w:pPr>
        <w:pStyle w:val="NoSpacing"/>
        <w:numPr>
          <w:ilvl w:val="0"/>
          <w:numId w:val="45"/>
        </w:numPr>
        <w:rPr>
          <w:rStyle w:val="TitleChar"/>
          <w:i w:val="0"/>
          <w:sz w:val="24"/>
          <w:szCs w:val="24"/>
        </w:rPr>
      </w:pPr>
      <w:r>
        <w:rPr>
          <w:rStyle w:val="TitleChar"/>
          <w:i w:val="0"/>
          <w:sz w:val="24"/>
          <w:szCs w:val="24"/>
        </w:rPr>
        <w:t xml:space="preserve">The Nurse Navigator will pull a list of patients meeting the criteria you selected and present for discussion.  You may need to look at 30 to 50 patients to obtain a council membership of fifteen. </w:t>
      </w:r>
      <w:r w:rsidR="002C5638">
        <w:rPr>
          <w:rStyle w:val="TitleChar"/>
          <w:i w:val="0"/>
          <w:sz w:val="24"/>
          <w:szCs w:val="24"/>
        </w:rPr>
        <w:t xml:space="preserve">If fifteen patients agree to serve on your council you </w:t>
      </w:r>
      <w:r w:rsidR="009D5118">
        <w:rPr>
          <w:rStyle w:val="TitleChar"/>
          <w:i w:val="0"/>
          <w:sz w:val="24"/>
          <w:szCs w:val="24"/>
        </w:rPr>
        <w:t>may only have</w:t>
      </w:r>
      <w:r w:rsidR="002C5638">
        <w:rPr>
          <w:rStyle w:val="TitleChar"/>
          <w:i w:val="0"/>
          <w:sz w:val="24"/>
          <w:szCs w:val="24"/>
        </w:rPr>
        <w:t xml:space="preserve"> 7 to 10 at your meetings.  Ideally you hope to have at least seven pat</w:t>
      </w:r>
      <w:r w:rsidR="00974C2A">
        <w:rPr>
          <w:rStyle w:val="TitleChar"/>
          <w:i w:val="0"/>
          <w:sz w:val="24"/>
          <w:szCs w:val="24"/>
        </w:rPr>
        <w:t>ient members at every meeting but no more than twelve.</w:t>
      </w:r>
    </w:p>
    <w:p w:rsidR="00974C2A" w:rsidRDefault="00974C2A" w:rsidP="00974C2A">
      <w:pPr>
        <w:pStyle w:val="NoSpacing"/>
        <w:rPr>
          <w:rStyle w:val="TitleChar"/>
          <w:i w:val="0"/>
          <w:sz w:val="24"/>
          <w:szCs w:val="24"/>
        </w:rPr>
      </w:pPr>
    </w:p>
    <w:p w:rsidR="00F4588C" w:rsidRDefault="00F4588C" w:rsidP="00974C2A">
      <w:pPr>
        <w:pStyle w:val="NoSpacing"/>
        <w:rPr>
          <w:rStyle w:val="TitleChar"/>
          <w:b/>
          <w:i w:val="0"/>
          <w:sz w:val="24"/>
          <w:szCs w:val="24"/>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F4588C" w:rsidRPr="00F4588C" w:rsidRDefault="00F4588C" w:rsidP="002E2108">
      <w:pPr>
        <w:pStyle w:val="Heading1"/>
        <w:rPr>
          <w:rStyle w:val="TitleChar"/>
          <w:i w:val="0"/>
        </w:rPr>
      </w:pPr>
      <w:bookmarkStart w:id="4" w:name="_Toc432084301"/>
      <w:r>
        <w:rPr>
          <w:rStyle w:val="TitleChar"/>
          <w:i w:val="0"/>
        </w:rPr>
        <w:lastRenderedPageBreak/>
        <w:t xml:space="preserve">Communications </w:t>
      </w:r>
      <w:r w:rsidR="00AB5F41">
        <w:rPr>
          <w:rStyle w:val="TitleChar"/>
          <w:i w:val="0"/>
        </w:rPr>
        <w:t>– Practice Requirements</w:t>
      </w:r>
      <w:bookmarkEnd w:id="4"/>
    </w:p>
    <w:p w:rsidR="00F4588C" w:rsidRDefault="00F4588C" w:rsidP="00974C2A">
      <w:pPr>
        <w:pStyle w:val="NoSpacing"/>
        <w:rPr>
          <w:rStyle w:val="TitleChar"/>
          <w:b/>
          <w:i w:val="0"/>
          <w:sz w:val="24"/>
          <w:szCs w:val="24"/>
        </w:rPr>
      </w:pPr>
    </w:p>
    <w:p w:rsidR="00F4588C" w:rsidRDefault="00F4588C" w:rsidP="00974C2A">
      <w:pPr>
        <w:pStyle w:val="NoSpacing"/>
        <w:rPr>
          <w:rStyle w:val="TitleChar"/>
          <w:b/>
          <w:i w:val="0"/>
          <w:sz w:val="24"/>
          <w:szCs w:val="24"/>
        </w:rPr>
      </w:pPr>
    </w:p>
    <w:p w:rsidR="00F4588C" w:rsidRDefault="00F4588C" w:rsidP="00974C2A">
      <w:pPr>
        <w:pStyle w:val="NoSpacing"/>
        <w:rPr>
          <w:rStyle w:val="TitleChar"/>
          <w:b/>
          <w:i w:val="0"/>
          <w:sz w:val="24"/>
          <w:szCs w:val="24"/>
        </w:rPr>
      </w:pPr>
      <w:r w:rsidRPr="00F4588C">
        <w:rPr>
          <w:rStyle w:val="TitleChar"/>
          <w:i w:val="0"/>
          <w:sz w:val="24"/>
          <w:szCs w:val="24"/>
        </w:rPr>
        <w:t xml:space="preserve">Someone within your practice must issue invitations and follow-up with patients to confirm attendance.  </w:t>
      </w:r>
    </w:p>
    <w:p w:rsidR="00974C2A" w:rsidRDefault="009D5118" w:rsidP="00974C2A">
      <w:pPr>
        <w:pStyle w:val="NoSpacing"/>
        <w:rPr>
          <w:rStyle w:val="TitleChar"/>
          <w:i w:val="0"/>
          <w:sz w:val="24"/>
          <w:szCs w:val="24"/>
        </w:rPr>
      </w:pPr>
      <w:r>
        <w:rPr>
          <w:rStyle w:val="TitleChar"/>
          <w:i w:val="0"/>
          <w:sz w:val="24"/>
          <w:szCs w:val="24"/>
        </w:rPr>
        <w:t>Patient m</w:t>
      </w:r>
      <w:r w:rsidR="00974C2A">
        <w:rPr>
          <w:rStyle w:val="TitleChar"/>
          <w:i w:val="0"/>
          <w:sz w:val="24"/>
          <w:szCs w:val="24"/>
        </w:rPr>
        <w:t xml:space="preserve">embers of the pilot council felt that it was an honor to serve.  Invitations must be extended in </w:t>
      </w:r>
      <w:r w:rsidR="007C0CC0">
        <w:rPr>
          <w:rStyle w:val="TitleChar"/>
          <w:i w:val="0"/>
          <w:sz w:val="24"/>
          <w:szCs w:val="24"/>
        </w:rPr>
        <w:t>a way that makes</w:t>
      </w:r>
      <w:r w:rsidR="00974C2A">
        <w:rPr>
          <w:rStyle w:val="TitleChar"/>
          <w:i w:val="0"/>
          <w:sz w:val="24"/>
          <w:szCs w:val="24"/>
        </w:rPr>
        <w:t xml:space="preserve"> </w:t>
      </w:r>
      <w:r w:rsidR="007C0CC0">
        <w:rPr>
          <w:rStyle w:val="TitleChar"/>
          <w:i w:val="0"/>
          <w:sz w:val="24"/>
          <w:szCs w:val="24"/>
        </w:rPr>
        <w:t>recipients</w:t>
      </w:r>
      <w:r w:rsidR="00974C2A">
        <w:rPr>
          <w:rStyle w:val="TitleChar"/>
          <w:i w:val="0"/>
          <w:sz w:val="24"/>
          <w:szCs w:val="24"/>
        </w:rPr>
        <w:t xml:space="preserve"> feel valued and therefore willing to devote time to the team. Initial</w:t>
      </w:r>
      <w:r>
        <w:rPr>
          <w:rStyle w:val="TitleChar"/>
          <w:i w:val="0"/>
          <w:sz w:val="24"/>
          <w:szCs w:val="24"/>
        </w:rPr>
        <w:t xml:space="preserve"> </w:t>
      </w:r>
      <w:r w:rsidR="00974C2A">
        <w:rPr>
          <w:rStyle w:val="TitleChar"/>
          <w:i w:val="0"/>
          <w:sz w:val="24"/>
          <w:szCs w:val="24"/>
        </w:rPr>
        <w:t>selection should be done via phone call or in person</w:t>
      </w:r>
      <w:r>
        <w:rPr>
          <w:rStyle w:val="TitleChar"/>
          <w:i w:val="0"/>
          <w:sz w:val="24"/>
          <w:szCs w:val="24"/>
        </w:rPr>
        <w:t xml:space="preserve"> if possible</w:t>
      </w:r>
      <w:r w:rsidR="00974C2A">
        <w:rPr>
          <w:rStyle w:val="TitleChar"/>
          <w:i w:val="0"/>
          <w:sz w:val="24"/>
          <w:szCs w:val="24"/>
        </w:rPr>
        <w:t xml:space="preserve">.  The provider, nurse navigator or practice manager can reach out to the potential patient member, explain the concept and gauge interest.  </w:t>
      </w:r>
      <w:r w:rsidR="00974C2A" w:rsidRPr="00F4588C">
        <w:rPr>
          <w:rStyle w:val="TitleChar"/>
          <w:b/>
          <w:sz w:val="24"/>
          <w:szCs w:val="24"/>
        </w:rPr>
        <w:t xml:space="preserve">The invitation may be better received coming from </w:t>
      </w:r>
      <w:r w:rsidR="007C0CC0" w:rsidRPr="00F4588C">
        <w:rPr>
          <w:rStyle w:val="TitleChar"/>
          <w:b/>
          <w:sz w:val="24"/>
          <w:szCs w:val="24"/>
        </w:rPr>
        <w:t>someone</w:t>
      </w:r>
      <w:r w:rsidR="00974C2A" w:rsidRPr="00F4588C">
        <w:rPr>
          <w:rStyle w:val="TitleChar"/>
          <w:b/>
          <w:sz w:val="24"/>
          <w:szCs w:val="24"/>
        </w:rPr>
        <w:t xml:space="preserve"> with whom the patient already has </w:t>
      </w:r>
      <w:r w:rsidR="00F4588C">
        <w:rPr>
          <w:rStyle w:val="TitleChar"/>
          <w:b/>
          <w:sz w:val="24"/>
          <w:szCs w:val="24"/>
        </w:rPr>
        <w:t xml:space="preserve">a </w:t>
      </w:r>
      <w:r w:rsidR="00974C2A" w:rsidRPr="00F4588C">
        <w:rPr>
          <w:rStyle w:val="TitleChar"/>
          <w:b/>
          <w:sz w:val="24"/>
          <w:szCs w:val="24"/>
        </w:rPr>
        <w:t>relationship.</w:t>
      </w:r>
      <w:r w:rsidR="00974C2A">
        <w:rPr>
          <w:rStyle w:val="TitleChar"/>
          <w:i w:val="0"/>
          <w:sz w:val="24"/>
          <w:szCs w:val="24"/>
        </w:rPr>
        <w:t xml:space="preserve"> </w:t>
      </w:r>
      <w:r>
        <w:rPr>
          <w:rStyle w:val="TitleChar"/>
          <w:i w:val="0"/>
          <w:sz w:val="24"/>
          <w:szCs w:val="24"/>
        </w:rPr>
        <w:t xml:space="preserve">   </w:t>
      </w:r>
      <w:r w:rsidR="00974C2A">
        <w:rPr>
          <w:rStyle w:val="TitleChar"/>
          <w:i w:val="0"/>
          <w:sz w:val="24"/>
          <w:szCs w:val="24"/>
        </w:rPr>
        <w:t xml:space="preserve">Once patients agree to serve </w:t>
      </w:r>
      <w:r>
        <w:rPr>
          <w:rStyle w:val="TitleChar"/>
          <w:i w:val="0"/>
          <w:sz w:val="24"/>
          <w:szCs w:val="24"/>
        </w:rPr>
        <w:t xml:space="preserve">meeting </w:t>
      </w:r>
      <w:r w:rsidR="00974C2A">
        <w:rPr>
          <w:rStyle w:val="TitleChar"/>
          <w:i w:val="0"/>
          <w:sz w:val="24"/>
          <w:szCs w:val="24"/>
        </w:rPr>
        <w:t xml:space="preserve">invitations should be mailed at least two weeks prior to </w:t>
      </w:r>
      <w:r>
        <w:rPr>
          <w:rStyle w:val="TitleChar"/>
          <w:i w:val="0"/>
          <w:sz w:val="24"/>
          <w:szCs w:val="24"/>
        </w:rPr>
        <w:t xml:space="preserve">each </w:t>
      </w:r>
      <w:r w:rsidR="00660277">
        <w:rPr>
          <w:rStyle w:val="TitleChar"/>
          <w:i w:val="0"/>
          <w:sz w:val="24"/>
          <w:szCs w:val="24"/>
        </w:rPr>
        <w:t>occurrence</w:t>
      </w:r>
      <w:r w:rsidR="00974C2A">
        <w:rPr>
          <w:rStyle w:val="TitleChar"/>
          <w:i w:val="0"/>
          <w:sz w:val="24"/>
          <w:szCs w:val="24"/>
        </w:rPr>
        <w:t xml:space="preserve">. </w:t>
      </w:r>
      <w:r>
        <w:rPr>
          <w:rStyle w:val="TitleChar"/>
          <w:i w:val="0"/>
          <w:sz w:val="24"/>
          <w:szCs w:val="24"/>
        </w:rPr>
        <w:t xml:space="preserve"> </w:t>
      </w:r>
      <w:r w:rsidR="000753C2">
        <w:rPr>
          <w:rStyle w:val="TitleChar"/>
          <w:i w:val="0"/>
          <w:sz w:val="24"/>
          <w:szCs w:val="24"/>
        </w:rPr>
        <w:t xml:space="preserve">These should be signed by the council provider </w:t>
      </w:r>
      <w:r w:rsidR="00F4588C">
        <w:rPr>
          <w:rStyle w:val="TitleChar"/>
          <w:i w:val="0"/>
          <w:sz w:val="24"/>
          <w:szCs w:val="24"/>
        </w:rPr>
        <w:t xml:space="preserve">and the council practice manager and include a copy of </w:t>
      </w:r>
      <w:r>
        <w:rPr>
          <w:rStyle w:val="TitleChar"/>
          <w:i w:val="0"/>
          <w:sz w:val="24"/>
          <w:szCs w:val="24"/>
        </w:rPr>
        <w:t xml:space="preserve">the </w:t>
      </w:r>
      <w:r w:rsidR="00F4588C">
        <w:rPr>
          <w:rStyle w:val="TitleChar"/>
          <w:i w:val="0"/>
          <w:sz w:val="24"/>
          <w:szCs w:val="24"/>
        </w:rPr>
        <w:t>agenda for the upcoming session</w:t>
      </w:r>
      <w:r w:rsidR="000753C2">
        <w:rPr>
          <w:rStyle w:val="TitleChar"/>
          <w:i w:val="0"/>
          <w:sz w:val="24"/>
          <w:szCs w:val="24"/>
        </w:rPr>
        <w:t xml:space="preserve">.  </w:t>
      </w:r>
      <w:r w:rsidR="00974C2A">
        <w:rPr>
          <w:rStyle w:val="TitleChar"/>
          <w:i w:val="0"/>
          <w:sz w:val="24"/>
          <w:szCs w:val="24"/>
        </w:rPr>
        <w:t xml:space="preserve">A </w:t>
      </w:r>
      <w:r w:rsidR="007C0CC0">
        <w:rPr>
          <w:rStyle w:val="TitleChar"/>
          <w:i w:val="0"/>
          <w:sz w:val="24"/>
          <w:szCs w:val="24"/>
        </w:rPr>
        <w:t>follow-up</w:t>
      </w:r>
      <w:r w:rsidR="00974C2A">
        <w:rPr>
          <w:rStyle w:val="TitleChar"/>
          <w:i w:val="0"/>
          <w:sz w:val="24"/>
          <w:szCs w:val="24"/>
        </w:rPr>
        <w:t xml:space="preserve"> call to confirm attendance 4 to 5 days prior to the meeting is also advisable and can be made by your PSR or other team member.  </w:t>
      </w:r>
    </w:p>
    <w:p w:rsidR="000753C2" w:rsidRDefault="000753C2" w:rsidP="00974C2A">
      <w:pPr>
        <w:pStyle w:val="NoSpacing"/>
        <w:rPr>
          <w:rStyle w:val="TitleChar"/>
          <w:i w:val="0"/>
          <w:sz w:val="24"/>
          <w:szCs w:val="24"/>
        </w:rPr>
      </w:pPr>
    </w:p>
    <w:p w:rsidR="00B21D1F" w:rsidRPr="00F4588C" w:rsidRDefault="000753C2" w:rsidP="00974C2A">
      <w:pPr>
        <w:pStyle w:val="NoSpacing"/>
        <w:rPr>
          <w:rStyle w:val="TitleChar"/>
          <w:b/>
          <w:i w:val="0"/>
          <w:sz w:val="24"/>
          <w:szCs w:val="24"/>
        </w:rPr>
      </w:pPr>
      <w:r w:rsidRPr="00F4588C">
        <w:rPr>
          <w:rStyle w:val="TitleChar"/>
          <w:b/>
          <w:i w:val="0"/>
          <w:sz w:val="24"/>
          <w:szCs w:val="24"/>
        </w:rPr>
        <w:t>Suggeste</w:t>
      </w:r>
      <w:r w:rsidR="00B21D1F" w:rsidRPr="00F4588C">
        <w:rPr>
          <w:rStyle w:val="TitleChar"/>
          <w:b/>
          <w:i w:val="0"/>
          <w:sz w:val="24"/>
          <w:szCs w:val="24"/>
        </w:rPr>
        <w:t>d Script for initial selection</w:t>
      </w:r>
      <w:r w:rsidR="00660277">
        <w:rPr>
          <w:rStyle w:val="TitleChar"/>
          <w:b/>
          <w:i w:val="0"/>
          <w:sz w:val="24"/>
          <w:szCs w:val="24"/>
        </w:rPr>
        <w:t xml:space="preserve"> call</w:t>
      </w:r>
      <w:r w:rsidR="009D5118">
        <w:rPr>
          <w:rStyle w:val="TitleChar"/>
          <w:b/>
          <w:i w:val="0"/>
          <w:sz w:val="24"/>
          <w:szCs w:val="24"/>
        </w:rPr>
        <w:t>:</w:t>
      </w:r>
    </w:p>
    <w:p w:rsidR="007C0CC0" w:rsidRDefault="007C0CC0" w:rsidP="00974C2A">
      <w:pPr>
        <w:pStyle w:val="NoSpacing"/>
        <w:rPr>
          <w:rStyle w:val="TitleChar"/>
          <w:i w:val="0"/>
          <w:sz w:val="24"/>
          <w:szCs w:val="24"/>
        </w:rPr>
      </w:pPr>
    </w:p>
    <w:p w:rsidR="00B21D1F" w:rsidRPr="00AB5F41" w:rsidRDefault="007C0CC0" w:rsidP="00974C2A">
      <w:pPr>
        <w:pStyle w:val="NoSpacing"/>
        <w:rPr>
          <w:rStyle w:val="TitleChar"/>
          <w:sz w:val="24"/>
          <w:szCs w:val="24"/>
        </w:rPr>
      </w:pPr>
      <w:r w:rsidRPr="00AB5F41">
        <w:rPr>
          <w:rStyle w:val="TitleChar"/>
          <w:sz w:val="24"/>
          <w:szCs w:val="24"/>
        </w:rPr>
        <w:t>Good afternoon Mr. or Mrs.</w:t>
      </w:r>
      <w:r w:rsidR="00B21D1F" w:rsidRPr="00AB5F41">
        <w:rPr>
          <w:rStyle w:val="TitleChar"/>
          <w:sz w:val="24"/>
          <w:szCs w:val="24"/>
        </w:rPr>
        <w:t xml:space="preserve"> &lt;insert patient name&gt;,</w:t>
      </w:r>
    </w:p>
    <w:p w:rsidR="007C0CC0" w:rsidRPr="00AB5F41" w:rsidRDefault="007C0CC0" w:rsidP="00974C2A">
      <w:pPr>
        <w:pStyle w:val="NoSpacing"/>
        <w:rPr>
          <w:rStyle w:val="TitleChar"/>
          <w:sz w:val="24"/>
          <w:szCs w:val="24"/>
        </w:rPr>
      </w:pPr>
      <w:r w:rsidRPr="00AB5F41">
        <w:rPr>
          <w:rStyle w:val="TitleChar"/>
          <w:sz w:val="24"/>
          <w:szCs w:val="24"/>
        </w:rPr>
        <w:t xml:space="preserve"> </w:t>
      </w:r>
    </w:p>
    <w:p w:rsidR="009658A6" w:rsidRPr="00AB5F41" w:rsidRDefault="00B21D1F" w:rsidP="00974C2A">
      <w:pPr>
        <w:pStyle w:val="NoSpacing"/>
        <w:rPr>
          <w:rStyle w:val="TitleChar"/>
          <w:sz w:val="24"/>
          <w:szCs w:val="24"/>
        </w:rPr>
      </w:pPr>
      <w:r w:rsidRPr="00AB5F41">
        <w:rPr>
          <w:rStyle w:val="TitleChar"/>
          <w:sz w:val="24"/>
          <w:szCs w:val="24"/>
        </w:rPr>
        <w:t xml:space="preserve">This is &lt;insert caller’s name&gt; calling from the &lt;insert practice name&gt; practice.  We are forming a Patient and Family Engagement Council at the practice and would be honored if you would agree to serve.  Do you have a few minutes to hear the details?  </w:t>
      </w:r>
    </w:p>
    <w:p w:rsidR="009658A6" w:rsidRPr="00AB5F41" w:rsidRDefault="009658A6" w:rsidP="00974C2A">
      <w:pPr>
        <w:pStyle w:val="NoSpacing"/>
        <w:rPr>
          <w:rStyle w:val="TitleChar"/>
          <w:sz w:val="24"/>
          <w:szCs w:val="24"/>
        </w:rPr>
      </w:pPr>
    </w:p>
    <w:p w:rsidR="009658A6" w:rsidRPr="00AB5F41" w:rsidRDefault="00B21D1F" w:rsidP="00974C2A">
      <w:pPr>
        <w:pStyle w:val="NoSpacing"/>
        <w:rPr>
          <w:rStyle w:val="TitleChar"/>
          <w:sz w:val="24"/>
          <w:szCs w:val="24"/>
        </w:rPr>
      </w:pPr>
      <w:r w:rsidRPr="00AB5F41">
        <w:rPr>
          <w:rStyle w:val="TitleChar"/>
          <w:sz w:val="24"/>
          <w:szCs w:val="24"/>
        </w:rPr>
        <w:t xml:space="preserve">Patients are nominated for this membership by their providers.  If you agree to serve you would attend four council meetings over the year-long period and provide feedback to our staff on any issues of concern.  The meetings will be held at the practice at &lt;insert time&gt; on the following dates: &lt;insert the four dates&gt;.   </w:t>
      </w:r>
    </w:p>
    <w:p w:rsidR="009658A6" w:rsidRPr="00AB5F41" w:rsidRDefault="009658A6" w:rsidP="00974C2A">
      <w:pPr>
        <w:pStyle w:val="NoSpacing"/>
        <w:rPr>
          <w:rStyle w:val="TitleChar"/>
          <w:sz w:val="24"/>
          <w:szCs w:val="24"/>
        </w:rPr>
      </w:pPr>
    </w:p>
    <w:p w:rsidR="009658A6" w:rsidRPr="00AB5F41" w:rsidRDefault="00B21D1F" w:rsidP="00974C2A">
      <w:pPr>
        <w:pStyle w:val="NoSpacing"/>
        <w:rPr>
          <w:rStyle w:val="TitleChar"/>
          <w:sz w:val="24"/>
          <w:szCs w:val="24"/>
        </w:rPr>
      </w:pPr>
      <w:r w:rsidRPr="00AB5F41">
        <w:rPr>
          <w:rStyle w:val="TitleChar"/>
          <w:sz w:val="24"/>
          <w:szCs w:val="24"/>
        </w:rPr>
        <w:t xml:space="preserve">Since these meetings are being held during a normal lunch period we will provide lunch.  (Change wording to accommodate other meeting times). </w:t>
      </w:r>
      <w:r w:rsidR="00F4588C" w:rsidRPr="00AB5F41">
        <w:rPr>
          <w:rStyle w:val="TitleChar"/>
          <w:sz w:val="24"/>
          <w:szCs w:val="24"/>
        </w:rPr>
        <w:t xml:space="preserve"> Do you have any dietary restrictions we should be aware of when ordering lunch?  </w:t>
      </w:r>
      <w:r w:rsidRPr="00AB5F41">
        <w:rPr>
          <w:rStyle w:val="TitleChar"/>
          <w:sz w:val="24"/>
          <w:szCs w:val="24"/>
        </w:rPr>
        <w:t xml:space="preserve">We anticipate that the meetings will last an hour to an hour and a half.  </w:t>
      </w:r>
      <w:r w:rsidR="009658A6" w:rsidRPr="00AB5F41">
        <w:rPr>
          <w:rStyle w:val="TitleChar"/>
          <w:sz w:val="24"/>
          <w:szCs w:val="24"/>
        </w:rPr>
        <w:t xml:space="preserve">You are welcome to bring a family member with you whether or not they are a patient of our practice.  </w:t>
      </w:r>
    </w:p>
    <w:p w:rsidR="009658A6" w:rsidRPr="00AB5F41" w:rsidRDefault="009658A6" w:rsidP="00974C2A">
      <w:pPr>
        <w:pStyle w:val="NoSpacing"/>
        <w:rPr>
          <w:rStyle w:val="TitleChar"/>
          <w:sz w:val="24"/>
          <w:szCs w:val="24"/>
        </w:rPr>
      </w:pPr>
    </w:p>
    <w:p w:rsidR="00B21D1F" w:rsidRPr="00AB5F41" w:rsidRDefault="00F4588C" w:rsidP="00974C2A">
      <w:pPr>
        <w:pStyle w:val="NoSpacing"/>
        <w:rPr>
          <w:rStyle w:val="TitleChar"/>
          <w:sz w:val="24"/>
          <w:szCs w:val="24"/>
        </w:rPr>
      </w:pPr>
      <w:r w:rsidRPr="00AB5F41">
        <w:rPr>
          <w:rStyle w:val="TitleChar"/>
          <w:sz w:val="24"/>
          <w:szCs w:val="24"/>
        </w:rPr>
        <w:t>This is certainly a chance for us to learn from you as we work to</w:t>
      </w:r>
      <w:r w:rsidR="00B21D1F" w:rsidRPr="00AB5F41">
        <w:rPr>
          <w:rStyle w:val="TitleChar"/>
          <w:sz w:val="24"/>
          <w:szCs w:val="24"/>
        </w:rPr>
        <w:t xml:space="preserve"> improve </w:t>
      </w:r>
      <w:r w:rsidR="009D5118">
        <w:rPr>
          <w:rStyle w:val="TitleChar"/>
          <w:sz w:val="24"/>
          <w:szCs w:val="24"/>
        </w:rPr>
        <w:t>patient care</w:t>
      </w:r>
      <w:r w:rsidRPr="00AB5F41">
        <w:rPr>
          <w:rStyle w:val="TitleChar"/>
          <w:sz w:val="24"/>
          <w:szCs w:val="24"/>
        </w:rPr>
        <w:t xml:space="preserve"> and administrative operations</w:t>
      </w:r>
      <w:r w:rsidR="00AB5F41" w:rsidRPr="00AB5F41">
        <w:rPr>
          <w:rStyle w:val="TitleChar"/>
          <w:sz w:val="24"/>
          <w:szCs w:val="24"/>
        </w:rPr>
        <w:t>.  But our hope is that you will also learn from us, as we provide informative sessions and share information about the v</w:t>
      </w:r>
      <w:r w:rsidR="00B21D1F" w:rsidRPr="00AB5F41">
        <w:rPr>
          <w:rStyle w:val="TitleChar"/>
          <w:sz w:val="24"/>
          <w:szCs w:val="24"/>
        </w:rPr>
        <w:t>arious services provided here at &lt;insert practice name&gt;</w:t>
      </w:r>
      <w:r w:rsidR="00AB5F41" w:rsidRPr="00AB5F41">
        <w:rPr>
          <w:rStyle w:val="TitleChar"/>
          <w:sz w:val="24"/>
          <w:szCs w:val="24"/>
        </w:rPr>
        <w:t xml:space="preserve">.  You will also be helping other </w:t>
      </w:r>
      <w:r w:rsidR="00B21D1F" w:rsidRPr="00AB5F41">
        <w:rPr>
          <w:rStyle w:val="TitleChar"/>
          <w:sz w:val="24"/>
          <w:szCs w:val="24"/>
        </w:rPr>
        <w:t xml:space="preserve">patients </w:t>
      </w:r>
      <w:r w:rsidR="00AB5F41" w:rsidRPr="00AB5F41">
        <w:rPr>
          <w:rStyle w:val="TitleChar"/>
          <w:sz w:val="24"/>
          <w:szCs w:val="24"/>
        </w:rPr>
        <w:t xml:space="preserve">at the practice </w:t>
      </w:r>
      <w:r w:rsidR="00B21D1F" w:rsidRPr="00AB5F41">
        <w:rPr>
          <w:rStyle w:val="TitleChar"/>
          <w:sz w:val="24"/>
          <w:szCs w:val="24"/>
        </w:rPr>
        <w:t xml:space="preserve">and </w:t>
      </w:r>
      <w:r w:rsidR="00AB5F41" w:rsidRPr="00AB5F41">
        <w:rPr>
          <w:rStyle w:val="TitleChar"/>
          <w:sz w:val="24"/>
          <w:szCs w:val="24"/>
        </w:rPr>
        <w:t>within our</w:t>
      </w:r>
      <w:r w:rsidR="00B21D1F" w:rsidRPr="00AB5F41">
        <w:rPr>
          <w:rStyle w:val="TitleChar"/>
          <w:sz w:val="24"/>
          <w:szCs w:val="24"/>
        </w:rPr>
        <w:t xml:space="preserve"> community by ensuring we continue to </w:t>
      </w:r>
      <w:r w:rsidR="00AB5F41" w:rsidRPr="00AB5F41">
        <w:rPr>
          <w:rStyle w:val="TitleChar"/>
          <w:sz w:val="24"/>
          <w:szCs w:val="24"/>
        </w:rPr>
        <w:t xml:space="preserve">improve the level of our services.  </w:t>
      </w:r>
    </w:p>
    <w:p w:rsidR="00B21D1F" w:rsidRPr="00AB5F41" w:rsidRDefault="00B21D1F" w:rsidP="00974C2A">
      <w:pPr>
        <w:pStyle w:val="NoSpacing"/>
        <w:rPr>
          <w:rStyle w:val="TitleChar"/>
          <w:sz w:val="24"/>
          <w:szCs w:val="24"/>
        </w:rPr>
      </w:pPr>
    </w:p>
    <w:p w:rsidR="00B21D1F" w:rsidRPr="00AB5F41" w:rsidRDefault="009658A6" w:rsidP="00974C2A">
      <w:pPr>
        <w:pStyle w:val="NoSpacing"/>
        <w:rPr>
          <w:rStyle w:val="TitleChar"/>
          <w:sz w:val="24"/>
          <w:szCs w:val="24"/>
        </w:rPr>
      </w:pPr>
      <w:r w:rsidRPr="00AB5F41">
        <w:rPr>
          <w:rStyle w:val="TitleChar"/>
          <w:sz w:val="24"/>
          <w:szCs w:val="24"/>
        </w:rPr>
        <w:t xml:space="preserve">Do you have any questions?   Does this sound like something you are interested in?   </w:t>
      </w:r>
    </w:p>
    <w:p w:rsidR="009658A6" w:rsidRDefault="009658A6" w:rsidP="00974C2A">
      <w:pPr>
        <w:pStyle w:val="NoSpacing"/>
        <w:rPr>
          <w:rStyle w:val="TitleChar"/>
          <w:i w:val="0"/>
          <w:sz w:val="24"/>
          <w:szCs w:val="24"/>
        </w:rPr>
      </w:pPr>
    </w:p>
    <w:p w:rsidR="00AB5F41" w:rsidRDefault="00AB5F41" w:rsidP="00974C2A">
      <w:pPr>
        <w:pStyle w:val="NoSpacing"/>
        <w:rPr>
          <w:rStyle w:val="TitleChar"/>
          <w:i w:val="0"/>
          <w:sz w:val="24"/>
          <w:szCs w:val="24"/>
        </w:rPr>
      </w:pPr>
    </w:p>
    <w:p w:rsidR="009658A6" w:rsidRDefault="009658A6" w:rsidP="00974C2A">
      <w:pPr>
        <w:pStyle w:val="NoSpacing"/>
        <w:rPr>
          <w:rStyle w:val="TitleChar"/>
          <w:i w:val="0"/>
          <w:sz w:val="24"/>
          <w:szCs w:val="24"/>
        </w:rPr>
      </w:pPr>
      <w:r>
        <w:rPr>
          <w:rStyle w:val="TitleChar"/>
          <w:i w:val="0"/>
          <w:sz w:val="24"/>
          <w:szCs w:val="24"/>
        </w:rPr>
        <w:t xml:space="preserve">At this point </w:t>
      </w:r>
      <w:r w:rsidR="00AB5F41">
        <w:rPr>
          <w:rStyle w:val="TitleChar"/>
          <w:i w:val="0"/>
          <w:sz w:val="24"/>
          <w:szCs w:val="24"/>
        </w:rPr>
        <w:t xml:space="preserve">the </w:t>
      </w:r>
      <w:r>
        <w:rPr>
          <w:rStyle w:val="TitleChar"/>
          <w:i w:val="0"/>
          <w:sz w:val="24"/>
          <w:szCs w:val="24"/>
        </w:rPr>
        <w:t xml:space="preserve">patient will accept, decline or hesitate.  If they hesitate do not push but offer to call them back in a few days after they have discussed the invitation with family or had time to think it over.  </w:t>
      </w:r>
    </w:p>
    <w:p w:rsidR="000753C2" w:rsidRDefault="000753C2" w:rsidP="00974C2A">
      <w:pPr>
        <w:pStyle w:val="NoSpacing"/>
        <w:rPr>
          <w:rStyle w:val="TitleChar"/>
          <w:i w:val="0"/>
          <w:sz w:val="24"/>
          <w:szCs w:val="24"/>
        </w:rPr>
      </w:pPr>
    </w:p>
    <w:p w:rsidR="000753C2" w:rsidRDefault="000753C2" w:rsidP="00974C2A">
      <w:pPr>
        <w:pStyle w:val="NoSpacing"/>
        <w:rPr>
          <w:rStyle w:val="TitleChar"/>
          <w:i w:val="0"/>
          <w:sz w:val="24"/>
          <w:szCs w:val="24"/>
        </w:rPr>
      </w:pPr>
    </w:p>
    <w:p w:rsidR="00BF239C" w:rsidRDefault="00BF239C" w:rsidP="00974C2A">
      <w:pPr>
        <w:pStyle w:val="NoSpacing"/>
        <w:rPr>
          <w:rStyle w:val="TitleChar"/>
          <w:b/>
          <w:i w:val="0"/>
          <w:sz w:val="24"/>
          <w:szCs w:val="24"/>
        </w:rPr>
      </w:pPr>
    </w:p>
    <w:p w:rsidR="000753C2" w:rsidRPr="00F4588C" w:rsidRDefault="000753C2" w:rsidP="00974C2A">
      <w:pPr>
        <w:pStyle w:val="NoSpacing"/>
        <w:rPr>
          <w:rStyle w:val="TitleChar"/>
          <w:b/>
          <w:i w:val="0"/>
          <w:sz w:val="24"/>
          <w:szCs w:val="24"/>
        </w:rPr>
      </w:pPr>
      <w:r w:rsidRPr="00F4588C">
        <w:rPr>
          <w:rStyle w:val="TitleChar"/>
          <w:b/>
          <w:i w:val="0"/>
          <w:sz w:val="24"/>
          <w:szCs w:val="24"/>
        </w:rPr>
        <w:t xml:space="preserve">Suggested </w:t>
      </w:r>
      <w:r w:rsidR="00660277">
        <w:rPr>
          <w:rStyle w:val="TitleChar"/>
          <w:b/>
          <w:i w:val="0"/>
          <w:sz w:val="24"/>
          <w:szCs w:val="24"/>
        </w:rPr>
        <w:t>meeting i</w:t>
      </w:r>
      <w:r w:rsidRPr="00F4588C">
        <w:rPr>
          <w:rStyle w:val="TitleChar"/>
          <w:b/>
          <w:i w:val="0"/>
          <w:sz w:val="24"/>
          <w:szCs w:val="24"/>
        </w:rPr>
        <w:t xml:space="preserve">nvitation format: </w:t>
      </w:r>
    </w:p>
    <w:p w:rsidR="00A021EB" w:rsidRDefault="00A021EB" w:rsidP="00974C2A">
      <w:pPr>
        <w:pStyle w:val="NoSpacing"/>
        <w:rPr>
          <w:rStyle w:val="TitleChar"/>
          <w:i w:val="0"/>
          <w:sz w:val="24"/>
          <w:szCs w:val="24"/>
        </w:rPr>
      </w:pP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Please join the</w:t>
      </w: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Patterson Avenue Family Practice</w:t>
      </w: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 xml:space="preserve">for lunch </w:t>
      </w:r>
      <w:r w:rsidR="000036B7" w:rsidRPr="002E2108">
        <w:rPr>
          <w:rStyle w:val="TitleChar"/>
          <w:b/>
          <w:i w:val="0"/>
          <w:sz w:val="28"/>
          <w:szCs w:val="24"/>
        </w:rPr>
        <w:t>during the</w:t>
      </w: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Patient &amp; Family Engagement Council meeting</w:t>
      </w: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at the practice</w:t>
      </w: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Tuesday, October 20, 2015</w:t>
      </w:r>
    </w:p>
    <w:p w:rsidR="00A021EB" w:rsidRPr="002E2108" w:rsidRDefault="000036B7" w:rsidP="000036B7">
      <w:pPr>
        <w:pStyle w:val="NoSpacing"/>
        <w:jc w:val="center"/>
        <w:rPr>
          <w:rStyle w:val="TitleChar"/>
          <w:b/>
          <w:i w:val="0"/>
          <w:sz w:val="28"/>
          <w:szCs w:val="24"/>
        </w:rPr>
      </w:pPr>
      <w:r w:rsidRPr="002E2108">
        <w:rPr>
          <w:rStyle w:val="TitleChar"/>
          <w:b/>
          <w:i w:val="0"/>
          <w:sz w:val="28"/>
          <w:szCs w:val="24"/>
        </w:rPr>
        <w:t>a</w:t>
      </w:r>
      <w:r w:rsidR="00A021EB" w:rsidRPr="002E2108">
        <w:rPr>
          <w:rStyle w:val="TitleChar"/>
          <w:b/>
          <w:i w:val="0"/>
          <w:sz w:val="28"/>
          <w:szCs w:val="24"/>
        </w:rPr>
        <w:t>t 1 pm</w:t>
      </w:r>
    </w:p>
    <w:p w:rsidR="00A021EB" w:rsidRPr="002E2108" w:rsidRDefault="00A021EB" w:rsidP="000036B7">
      <w:pPr>
        <w:pStyle w:val="NoSpacing"/>
        <w:jc w:val="center"/>
        <w:rPr>
          <w:rStyle w:val="TitleChar"/>
          <w:b/>
          <w:i w:val="0"/>
          <w:sz w:val="28"/>
          <w:szCs w:val="24"/>
        </w:rPr>
      </w:pP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You are welcome to bring a guest</w:t>
      </w:r>
    </w:p>
    <w:p w:rsidR="00A021EB" w:rsidRPr="002E2108" w:rsidRDefault="00A021EB" w:rsidP="000036B7">
      <w:pPr>
        <w:pStyle w:val="NoSpacing"/>
        <w:jc w:val="center"/>
        <w:rPr>
          <w:rStyle w:val="TitleChar"/>
          <w:b/>
          <w:i w:val="0"/>
          <w:sz w:val="28"/>
          <w:szCs w:val="24"/>
        </w:rPr>
      </w:pPr>
    </w:p>
    <w:p w:rsidR="00A021EB" w:rsidRPr="002E2108" w:rsidRDefault="00A021EB" w:rsidP="000036B7">
      <w:pPr>
        <w:pStyle w:val="NoSpacing"/>
        <w:jc w:val="center"/>
        <w:rPr>
          <w:rStyle w:val="TitleChar"/>
          <w:b/>
          <w:i w:val="0"/>
          <w:sz w:val="28"/>
          <w:szCs w:val="24"/>
        </w:rPr>
      </w:pPr>
      <w:r w:rsidRPr="002E2108">
        <w:rPr>
          <w:rStyle w:val="TitleChar"/>
          <w:b/>
          <w:i w:val="0"/>
          <w:sz w:val="28"/>
          <w:szCs w:val="24"/>
        </w:rPr>
        <w:t>Please call xxx-xxxx to confirm your attendance</w:t>
      </w:r>
    </w:p>
    <w:p w:rsidR="00A021EB" w:rsidRPr="002E2108" w:rsidRDefault="00A021EB" w:rsidP="00974C2A">
      <w:pPr>
        <w:pStyle w:val="NoSpacing"/>
        <w:rPr>
          <w:rStyle w:val="TitleChar"/>
          <w:b/>
          <w:i w:val="0"/>
          <w:sz w:val="24"/>
          <w:szCs w:val="24"/>
        </w:rPr>
      </w:pPr>
    </w:p>
    <w:p w:rsidR="00A021EB" w:rsidRDefault="00A021EB" w:rsidP="00974C2A">
      <w:pPr>
        <w:pStyle w:val="NoSpacing"/>
        <w:rPr>
          <w:rStyle w:val="TitleChar"/>
          <w:i w:val="0"/>
          <w:sz w:val="24"/>
          <w:szCs w:val="24"/>
        </w:rPr>
      </w:pPr>
    </w:p>
    <w:p w:rsidR="000753C2" w:rsidRPr="00F4588C" w:rsidRDefault="000753C2" w:rsidP="00974C2A">
      <w:pPr>
        <w:pStyle w:val="NoSpacing"/>
        <w:rPr>
          <w:rStyle w:val="TitleChar"/>
          <w:b/>
          <w:i w:val="0"/>
          <w:sz w:val="24"/>
          <w:szCs w:val="24"/>
        </w:rPr>
      </w:pPr>
      <w:r w:rsidRPr="00F4588C">
        <w:rPr>
          <w:rStyle w:val="TitleChar"/>
          <w:b/>
          <w:i w:val="0"/>
          <w:sz w:val="24"/>
          <w:szCs w:val="24"/>
        </w:rPr>
        <w:t xml:space="preserve">Suggested </w:t>
      </w:r>
      <w:r w:rsidR="00AB5F41">
        <w:rPr>
          <w:rStyle w:val="TitleChar"/>
          <w:b/>
          <w:i w:val="0"/>
          <w:sz w:val="24"/>
          <w:szCs w:val="24"/>
        </w:rPr>
        <w:t>Scrip</w:t>
      </w:r>
      <w:r w:rsidR="00364AF0">
        <w:rPr>
          <w:rStyle w:val="TitleChar"/>
          <w:b/>
          <w:i w:val="0"/>
          <w:sz w:val="24"/>
          <w:szCs w:val="24"/>
        </w:rPr>
        <w:t>t</w:t>
      </w:r>
      <w:r w:rsidR="00AB5F41">
        <w:rPr>
          <w:rStyle w:val="TitleChar"/>
          <w:b/>
          <w:i w:val="0"/>
          <w:sz w:val="24"/>
          <w:szCs w:val="24"/>
        </w:rPr>
        <w:t xml:space="preserve"> for follow-up c</w:t>
      </w:r>
      <w:r w:rsidRPr="00F4588C">
        <w:rPr>
          <w:rStyle w:val="TitleChar"/>
          <w:b/>
          <w:i w:val="0"/>
          <w:sz w:val="24"/>
          <w:szCs w:val="24"/>
        </w:rPr>
        <w:t xml:space="preserve">all:  </w:t>
      </w:r>
    </w:p>
    <w:p w:rsidR="007C0CC0" w:rsidRDefault="007C0CC0" w:rsidP="00974C2A">
      <w:pPr>
        <w:pStyle w:val="NoSpacing"/>
        <w:rPr>
          <w:rStyle w:val="TitleChar"/>
          <w:i w:val="0"/>
          <w:sz w:val="24"/>
          <w:szCs w:val="24"/>
        </w:rPr>
      </w:pPr>
    </w:p>
    <w:p w:rsidR="000753C2" w:rsidRDefault="000036B7" w:rsidP="00974C2A">
      <w:pPr>
        <w:pStyle w:val="NoSpacing"/>
        <w:rPr>
          <w:rStyle w:val="TitleChar"/>
          <w:i w:val="0"/>
          <w:sz w:val="24"/>
          <w:szCs w:val="24"/>
        </w:rPr>
      </w:pPr>
      <w:r>
        <w:rPr>
          <w:rStyle w:val="TitleChar"/>
          <w:i w:val="0"/>
          <w:sz w:val="24"/>
          <w:szCs w:val="24"/>
        </w:rPr>
        <w:t xml:space="preserve">Good afternoon, just checking to see if you can still attend the Patient </w:t>
      </w:r>
      <w:r w:rsidR="00F4588C">
        <w:rPr>
          <w:rStyle w:val="TitleChar"/>
          <w:i w:val="0"/>
          <w:sz w:val="24"/>
          <w:szCs w:val="24"/>
        </w:rPr>
        <w:t xml:space="preserve">Family Engagement Council meeting on &lt;insert date&gt;.    Thank you so much for helping us with this effort.  </w:t>
      </w:r>
    </w:p>
    <w:p w:rsidR="000753C2" w:rsidRDefault="000753C2" w:rsidP="00974C2A">
      <w:pPr>
        <w:pStyle w:val="NoSpacing"/>
        <w:rPr>
          <w:rStyle w:val="TitleChar"/>
          <w:i w:val="0"/>
          <w:sz w:val="24"/>
          <w:szCs w:val="24"/>
        </w:rPr>
      </w:pPr>
    </w:p>
    <w:p w:rsidR="000753C2" w:rsidRDefault="000753C2" w:rsidP="00974C2A">
      <w:pPr>
        <w:pStyle w:val="NoSpacing"/>
        <w:rPr>
          <w:rStyle w:val="TitleChar"/>
          <w:i w:val="0"/>
          <w:sz w:val="24"/>
          <w:szCs w:val="24"/>
        </w:rPr>
      </w:pPr>
    </w:p>
    <w:p w:rsidR="00AB5F41" w:rsidRDefault="00AB5F41" w:rsidP="00974C2A">
      <w:pPr>
        <w:pStyle w:val="NoSpacing"/>
        <w:rPr>
          <w:rStyle w:val="TitleChar"/>
          <w:b/>
          <w:i w:val="0"/>
          <w:sz w:val="24"/>
          <w:szCs w:val="24"/>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BF239C" w:rsidRDefault="00BF239C" w:rsidP="00974C2A">
      <w:pPr>
        <w:pStyle w:val="NoSpacing"/>
        <w:rPr>
          <w:rStyle w:val="TitleChar"/>
          <w:i w:val="0"/>
        </w:rPr>
      </w:pPr>
    </w:p>
    <w:p w:rsidR="00AB5F41" w:rsidRPr="00AB5F41" w:rsidRDefault="00AB5F41" w:rsidP="002E2108">
      <w:pPr>
        <w:pStyle w:val="Heading1"/>
        <w:rPr>
          <w:rStyle w:val="TitleChar"/>
          <w:i w:val="0"/>
        </w:rPr>
      </w:pPr>
      <w:bookmarkStart w:id="5" w:name="_Toc432084302"/>
      <w:r w:rsidRPr="00AB5F41">
        <w:rPr>
          <w:rStyle w:val="TitleChar"/>
          <w:i w:val="0"/>
        </w:rPr>
        <w:lastRenderedPageBreak/>
        <w:t>Council Meetings – Practice Requirements</w:t>
      </w:r>
      <w:bookmarkEnd w:id="5"/>
      <w:r w:rsidRPr="00AB5F41">
        <w:rPr>
          <w:rStyle w:val="TitleChar"/>
          <w:i w:val="0"/>
        </w:rPr>
        <w:t xml:space="preserve">  </w:t>
      </w:r>
    </w:p>
    <w:p w:rsidR="00AB5F41" w:rsidRDefault="00AB5F41" w:rsidP="00974C2A">
      <w:pPr>
        <w:pStyle w:val="NoSpacing"/>
        <w:rPr>
          <w:rStyle w:val="TitleChar"/>
          <w:b/>
          <w:i w:val="0"/>
          <w:sz w:val="24"/>
          <w:szCs w:val="24"/>
        </w:rPr>
      </w:pPr>
    </w:p>
    <w:p w:rsidR="006056D3" w:rsidRDefault="00AB5F41" w:rsidP="00974C2A">
      <w:pPr>
        <w:pStyle w:val="NoSpacing"/>
        <w:rPr>
          <w:rStyle w:val="TitleChar"/>
          <w:i w:val="0"/>
          <w:sz w:val="24"/>
          <w:szCs w:val="24"/>
        </w:rPr>
      </w:pPr>
      <w:r>
        <w:rPr>
          <w:rStyle w:val="TitleChar"/>
          <w:i w:val="0"/>
          <w:sz w:val="24"/>
          <w:szCs w:val="24"/>
        </w:rPr>
        <w:t>Block your schedules and reserve your break room or conference room for the f</w:t>
      </w:r>
      <w:r w:rsidR="000753C2">
        <w:rPr>
          <w:rStyle w:val="TitleChar"/>
          <w:i w:val="0"/>
          <w:sz w:val="24"/>
          <w:szCs w:val="24"/>
        </w:rPr>
        <w:t xml:space="preserve">our </w:t>
      </w:r>
      <w:r>
        <w:rPr>
          <w:rStyle w:val="TitleChar"/>
          <w:i w:val="0"/>
          <w:sz w:val="24"/>
          <w:szCs w:val="24"/>
        </w:rPr>
        <w:t>dates selected for your PFEC.  The sessions c</w:t>
      </w:r>
      <w:r w:rsidR="000753C2">
        <w:rPr>
          <w:rStyle w:val="TitleChar"/>
          <w:i w:val="0"/>
          <w:sz w:val="24"/>
          <w:szCs w:val="24"/>
        </w:rPr>
        <w:t>an be held at any</w:t>
      </w:r>
      <w:r>
        <w:rPr>
          <w:rStyle w:val="TitleChar"/>
          <w:i w:val="0"/>
          <w:sz w:val="24"/>
          <w:szCs w:val="24"/>
        </w:rPr>
        <w:t xml:space="preserve"> time convenient to all parties.   If you schedule meetings during normal breakfast, lunch or dinner times the project team will order appropriate food for all attendees.  </w:t>
      </w:r>
      <w:r w:rsidR="006056D3">
        <w:rPr>
          <w:rStyle w:val="TitleChar"/>
          <w:i w:val="0"/>
          <w:sz w:val="24"/>
          <w:szCs w:val="24"/>
        </w:rPr>
        <w:t xml:space="preserve">If not during a meal time light refreshments appropriate to the patient population </w:t>
      </w:r>
      <w:r>
        <w:rPr>
          <w:rStyle w:val="TitleChar"/>
          <w:i w:val="0"/>
          <w:sz w:val="24"/>
          <w:szCs w:val="24"/>
        </w:rPr>
        <w:t xml:space="preserve">will be provided by the project team.   You should make sure the room is setup to accommodate the meeting at least 30 minutes prior to the scheduled starting time.   </w:t>
      </w:r>
    </w:p>
    <w:p w:rsidR="00AB5F41" w:rsidRDefault="00AB5F41" w:rsidP="00974C2A">
      <w:pPr>
        <w:pStyle w:val="NoSpacing"/>
        <w:rPr>
          <w:rStyle w:val="TitleChar"/>
          <w:i w:val="0"/>
          <w:sz w:val="24"/>
          <w:szCs w:val="24"/>
        </w:rPr>
      </w:pPr>
    </w:p>
    <w:p w:rsidR="00AB5F41" w:rsidRDefault="00AB5F41" w:rsidP="00974C2A">
      <w:pPr>
        <w:pStyle w:val="NoSpacing"/>
        <w:rPr>
          <w:rStyle w:val="TitleChar"/>
          <w:i w:val="0"/>
          <w:sz w:val="24"/>
          <w:szCs w:val="24"/>
        </w:rPr>
      </w:pPr>
    </w:p>
    <w:p w:rsidR="006056D3" w:rsidRDefault="006056D3" w:rsidP="00974C2A">
      <w:pPr>
        <w:pStyle w:val="NoSpacing"/>
        <w:rPr>
          <w:rStyle w:val="TitleChar"/>
          <w:i w:val="0"/>
          <w:sz w:val="24"/>
          <w:szCs w:val="24"/>
        </w:rPr>
      </w:pPr>
    </w:p>
    <w:p w:rsidR="006056D3" w:rsidRPr="007C0CC0" w:rsidRDefault="006056D3" w:rsidP="00974C2A">
      <w:pPr>
        <w:pStyle w:val="NoSpacing"/>
        <w:rPr>
          <w:rStyle w:val="TitleChar"/>
          <w:b/>
          <w:i w:val="0"/>
          <w:sz w:val="24"/>
          <w:szCs w:val="24"/>
        </w:rPr>
      </w:pPr>
      <w:r w:rsidRPr="007C0CC0">
        <w:rPr>
          <w:rStyle w:val="TitleChar"/>
          <w:b/>
          <w:i w:val="0"/>
          <w:sz w:val="24"/>
          <w:szCs w:val="24"/>
        </w:rPr>
        <w:t xml:space="preserve">Agendas </w:t>
      </w:r>
    </w:p>
    <w:p w:rsidR="006056D3" w:rsidRDefault="006056D3" w:rsidP="00974C2A">
      <w:pPr>
        <w:pStyle w:val="NoSpacing"/>
        <w:rPr>
          <w:rStyle w:val="TitleChar"/>
          <w:i w:val="0"/>
          <w:sz w:val="24"/>
          <w:szCs w:val="24"/>
        </w:rPr>
      </w:pPr>
    </w:p>
    <w:p w:rsidR="006056D3" w:rsidRDefault="00AB5F41" w:rsidP="00974C2A">
      <w:pPr>
        <w:pStyle w:val="NoSpacing"/>
        <w:rPr>
          <w:rStyle w:val="TitleChar"/>
          <w:i w:val="0"/>
          <w:sz w:val="24"/>
          <w:szCs w:val="24"/>
        </w:rPr>
      </w:pPr>
      <w:r>
        <w:rPr>
          <w:rStyle w:val="TitleChar"/>
          <w:i w:val="0"/>
          <w:sz w:val="24"/>
          <w:szCs w:val="24"/>
        </w:rPr>
        <w:t xml:space="preserve">The project team can work with you to create an agenda </w:t>
      </w:r>
      <w:r w:rsidR="007C0CC0">
        <w:rPr>
          <w:rStyle w:val="TitleChar"/>
          <w:i w:val="0"/>
          <w:sz w:val="24"/>
          <w:szCs w:val="24"/>
        </w:rPr>
        <w:t>specific to each meeting</w:t>
      </w:r>
      <w:r>
        <w:rPr>
          <w:rStyle w:val="TitleChar"/>
          <w:i w:val="0"/>
          <w:sz w:val="24"/>
          <w:szCs w:val="24"/>
        </w:rPr>
        <w:t>.  The agenda</w:t>
      </w:r>
      <w:r w:rsidR="007C0CC0">
        <w:rPr>
          <w:rStyle w:val="TitleChar"/>
          <w:i w:val="0"/>
          <w:sz w:val="24"/>
          <w:szCs w:val="24"/>
        </w:rPr>
        <w:t xml:space="preserve"> should be mailed out with the quarterly invitations.  Copies should also be available in the meeting room.  </w:t>
      </w:r>
    </w:p>
    <w:p w:rsidR="00AB5F41" w:rsidRDefault="00AB5F41" w:rsidP="00974C2A">
      <w:pPr>
        <w:pStyle w:val="NoSpacing"/>
        <w:rPr>
          <w:rStyle w:val="TitleChar"/>
          <w:i w:val="0"/>
          <w:sz w:val="24"/>
          <w:szCs w:val="24"/>
        </w:rPr>
      </w:pPr>
    </w:p>
    <w:p w:rsidR="00AB5F41" w:rsidRPr="00BF239C" w:rsidRDefault="00AB5F41" w:rsidP="00974C2A">
      <w:pPr>
        <w:pStyle w:val="NoSpacing"/>
        <w:rPr>
          <w:rStyle w:val="TitleChar"/>
          <w:b/>
          <w:i w:val="0"/>
          <w:sz w:val="24"/>
          <w:szCs w:val="24"/>
        </w:rPr>
      </w:pPr>
      <w:r w:rsidRPr="00BF239C">
        <w:rPr>
          <w:rStyle w:val="TitleChar"/>
          <w:b/>
          <w:i w:val="0"/>
          <w:sz w:val="24"/>
          <w:szCs w:val="24"/>
        </w:rPr>
        <w:t xml:space="preserve">Facilitation </w:t>
      </w:r>
    </w:p>
    <w:p w:rsidR="00AB5F41" w:rsidRDefault="00AB5F41" w:rsidP="00974C2A">
      <w:pPr>
        <w:pStyle w:val="NoSpacing"/>
        <w:rPr>
          <w:rStyle w:val="TitleChar"/>
          <w:i w:val="0"/>
          <w:sz w:val="24"/>
          <w:szCs w:val="24"/>
        </w:rPr>
      </w:pPr>
    </w:p>
    <w:p w:rsidR="00B41F7F" w:rsidRDefault="00AB5F41" w:rsidP="00974C2A">
      <w:pPr>
        <w:pStyle w:val="NoSpacing"/>
        <w:rPr>
          <w:rStyle w:val="TitleChar"/>
          <w:i w:val="0"/>
          <w:sz w:val="24"/>
          <w:szCs w:val="24"/>
        </w:rPr>
      </w:pPr>
      <w:r>
        <w:rPr>
          <w:rStyle w:val="TitleChar"/>
          <w:i w:val="0"/>
          <w:sz w:val="24"/>
          <w:szCs w:val="24"/>
        </w:rPr>
        <w:t xml:space="preserve">A facilitator </w:t>
      </w:r>
      <w:r w:rsidR="00B41F7F">
        <w:rPr>
          <w:rStyle w:val="TitleChar"/>
          <w:i w:val="0"/>
          <w:sz w:val="24"/>
          <w:szCs w:val="24"/>
        </w:rPr>
        <w:t xml:space="preserve">will serve as </w:t>
      </w:r>
      <w:r w:rsidR="00BF239C">
        <w:rPr>
          <w:rStyle w:val="TitleChar"/>
          <w:i w:val="0"/>
          <w:sz w:val="24"/>
          <w:szCs w:val="24"/>
        </w:rPr>
        <w:t xml:space="preserve">the </w:t>
      </w:r>
      <w:r w:rsidR="00B41F7F">
        <w:rPr>
          <w:rStyle w:val="TitleChar"/>
          <w:i w:val="0"/>
          <w:sz w:val="24"/>
          <w:szCs w:val="24"/>
        </w:rPr>
        <w:t xml:space="preserve">discussion leader for each council session.  </w:t>
      </w:r>
      <w:r w:rsidR="00364AF0">
        <w:rPr>
          <w:rStyle w:val="TitleChar"/>
          <w:i w:val="0"/>
          <w:sz w:val="24"/>
          <w:szCs w:val="24"/>
        </w:rPr>
        <w:t>Ideally t</w:t>
      </w:r>
      <w:r w:rsidR="00B41F7F">
        <w:rPr>
          <w:rStyle w:val="TitleChar"/>
          <w:i w:val="0"/>
          <w:sz w:val="24"/>
          <w:szCs w:val="24"/>
        </w:rPr>
        <w:t xml:space="preserve">his individual should be a neutral party </w:t>
      </w:r>
      <w:r w:rsidR="00BF239C">
        <w:rPr>
          <w:rStyle w:val="TitleChar"/>
          <w:i w:val="0"/>
          <w:sz w:val="24"/>
          <w:szCs w:val="24"/>
        </w:rPr>
        <w:t xml:space="preserve">with no decision-making authority.   If you cannot provide a facilitator from among your practice team the project team will assist in this area.  </w:t>
      </w:r>
    </w:p>
    <w:p w:rsidR="00BF239C" w:rsidRDefault="00BF239C" w:rsidP="00974C2A">
      <w:pPr>
        <w:pStyle w:val="NoSpacing"/>
        <w:rPr>
          <w:rStyle w:val="TitleChar"/>
          <w:i w:val="0"/>
          <w:sz w:val="24"/>
          <w:szCs w:val="24"/>
        </w:rPr>
      </w:pPr>
    </w:p>
    <w:p w:rsidR="00BF239C" w:rsidRPr="00BF239C" w:rsidRDefault="00BF239C" w:rsidP="00974C2A">
      <w:pPr>
        <w:pStyle w:val="NoSpacing"/>
        <w:rPr>
          <w:rStyle w:val="TitleChar"/>
          <w:b/>
          <w:i w:val="0"/>
          <w:sz w:val="24"/>
          <w:szCs w:val="24"/>
        </w:rPr>
      </w:pPr>
      <w:r w:rsidRPr="00BF239C">
        <w:rPr>
          <w:rStyle w:val="TitleChar"/>
          <w:b/>
          <w:i w:val="0"/>
          <w:sz w:val="24"/>
          <w:szCs w:val="24"/>
        </w:rPr>
        <w:t xml:space="preserve">Hand-outs </w:t>
      </w:r>
    </w:p>
    <w:p w:rsidR="00BF239C" w:rsidRDefault="00BF239C" w:rsidP="00974C2A">
      <w:pPr>
        <w:pStyle w:val="NoSpacing"/>
        <w:rPr>
          <w:rStyle w:val="TitleChar"/>
          <w:i w:val="0"/>
          <w:sz w:val="24"/>
          <w:szCs w:val="24"/>
        </w:rPr>
      </w:pPr>
    </w:p>
    <w:p w:rsidR="00BF239C" w:rsidRDefault="00BF239C" w:rsidP="00974C2A">
      <w:pPr>
        <w:pStyle w:val="NoSpacing"/>
        <w:rPr>
          <w:rStyle w:val="TitleChar"/>
          <w:i w:val="0"/>
          <w:sz w:val="24"/>
          <w:szCs w:val="24"/>
        </w:rPr>
      </w:pPr>
      <w:r>
        <w:rPr>
          <w:rStyle w:val="TitleChar"/>
          <w:i w:val="0"/>
          <w:sz w:val="24"/>
          <w:szCs w:val="24"/>
        </w:rPr>
        <w:t>The practice team will provide a sign-in sheet for all meeting</w:t>
      </w:r>
      <w:r w:rsidR="00660277">
        <w:rPr>
          <w:rStyle w:val="TitleChar"/>
          <w:i w:val="0"/>
          <w:sz w:val="24"/>
          <w:szCs w:val="24"/>
        </w:rPr>
        <w:t>s</w:t>
      </w:r>
      <w:r>
        <w:rPr>
          <w:rStyle w:val="TitleChar"/>
          <w:i w:val="0"/>
          <w:sz w:val="24"/>
          <w:szCs w:val="24"/>
        </w:rPr>
        <w:t xml:space="preserve"> along with the appropriate </w:t>
      </w:r>
      <w:r w:rsidR="002E7D8E">
        <w:rPr>
          <w:rStyle w:val="TitleChar"/>
          <w:i w:val="0"/>
          <w:sz w:val="24"/>
          <w:szCs w:val="24"/>
        </w:rPr>
        <w:t xml:space="preserve">authorization forms for patients attending group meetings.  </w:t>
      </w:r>
    </w:p>
    <w:p w:rsidR="002E7D8E" w:rsidRDefault="002E7D8E" w:rsidP="00974C2A">
      <w:pPr>
        <w:pStyle w:val="NoSpacing"/>
        <w:rPr>
          <w:rStyle w:val="TitleChar"/>
          <w:i w:val="0"/>
          <w:sz w:val="24"/>
          <w:szCs w:val="24"/>
        </w:rPr>
      </w:pPr>
    </w:p>
    <w:p w:rsidR="002E2108" w:rsidRDefault="002E2108">
      <w:pPr>
        <w:rPr>
          <w:rStyle w:val="TitleChar"/>
          <w:b/>
          <w:bCs/>
          <w:i w:val="0"/>
        </w:rPr>
      </w:pPr>
      <w:r>
        <w:rPr>
          <w:rStyle w:val="TitleChar"/>
          <w:i w:val="0"/>
        </w:rPr>
        <w:br w:type="page"/>
      </w:r>
    </w:p>
    <w:p w:rsidR="002E7D8E" w:rsidRPr="002E7D8E" w:rsidRDefault="002E7D8E" w:rsidP="002E2108">
      <w:pPr>
        <w:pStyle w:val="Heading1"/>
        <w:rPr>
          <w:rStyle w:val="TitleChar"/>
          <w:i w:val="0"/>
        </w:rPr>
      </w:pPr>
      <w:bookmarkStart w:id="6" w:name="_Toc432084303"/>
      <w:r w:rsidRPr="002E7D8E">
        <w:rPr>
          <w:rStyle w:val="TitleChar"/>
          <w:i w:val="0"/>
        </w:rPr>
        <w:lastRenderedPageBreak/>
        <w:t>Council Meetings – Project Team Requirements</w:t>
      </w:r>
      <w:bookmarkEnd w:id="6"/>
      <w:r w:rsidRPr="002E7D8E">
        <w:rPr>
          <w:rStyle w:val="TitleChar"/>
          <w:i w:val="0"/>
        </w:rPr>
        <w:t xml:space="preserve"> </w:t>
      </w:r>
    </w:p>
    <w:p w:rsidR="002E7D8E" w:rsidRDefault="002E7D8E" w:rsidP="00974C2A">
      <w:pPr>
        <w:pStyle w:val="NoSpacing"/>
        <w:rPr>
          <w:rStyle w:val="TitleChar"/>
          <w:i w:val="0"/>
          <w:sz w:val="24"/>
          <w:szCs w:val="24"/>
        </w:rPr>
      </w:pPr>
    </w:p>
    <w:p w:rsidR="002E7D8E" w:rsidRPr="002E7D8E" w:rsidRDefault="002E7D8E" w:rsidP="00974C2A">
      <w:pPr>
        <w:pStyle w:val="NoSpacing"/>
        <w:rPr>
          <w:rStyle w:val="TitleChar"/>
          <w:b/>
          <w:i w:val="0"/>
          <w:sz w:val="24"/>
          <w:szCs w:val="24"/>
        </w:rPr>
      </w:pPr>
      <w:r w:rsidRPr="002E7D8E">
        <w:rPr>
          <w:rStyle w:val="TitleChar"/>
          <w:b/>
          <w:i w:val="0"/>
          <w:sz w:val="24"/>
          <w:szCs w:val="24"/>
        </w:rPr>
        <w:t xml:space="preserve">Meals and/or refreshments  </w:t>
      </w:r>
    </w:p>
    <w:p w:rsidR="002E7D8E" w:rsidRDefault="002E7D8E" w:rsidP="00974C2A">
      <w:pPr>
        <w:pStyle w:val="NoSpacing"/>
        <w:rPr>
          <w:rStyle w:val="TitleChar"/>
          <w:i w:val="0"/>
          <w:sz w:val="24"/>
          <w:szCs w:val="24"/>
        </w:rPr>
      </w:pPr>
    </w:p>
    <w:p w:rsidR="002E7D8E" w:rsidRDefault="002E7D8E" w:rsidP="00974C2A">
      <w:pPr>
        <w:pStyle w:val="NoSpacing"/>
        <w:rPr>
          <w:rStyle w:val="TitleChar"/>
          <w:i w:val="0"/>
          <w:sz w:val="24"/>
          <w:szCs w:val="24"/>
        </w:rPr>
      </w:pPr>
      <w:r>
        <w:rPr>
          <w:rStyle w:val="TitleChar"/>
          <w:i w:val="0"/>
          <w:sz w:val="24"/>
          <w:szCs w:val="24"/>
        </w:rPr>
        <w:t xml:space="preserve">The project manager will work with the practice manager on menus appropriate to the council membership and will provide meals and/or refreshments for each meeting.  </w:t>
      </w:r>
    </w:p>
    <w:p w:rsidR="002E7D8E" w:rsidRDefault="002E7D8E" w:rsidP="00974C2A">
      <w:pPr>
        <w:pStyle w:val="NoSpacing"/>
        <w:rPr>
          <w:rStyle w:val="TitleChar"/>
          <w:i w:val="0"/>
          <w:sz w:val="24"/>
          <w:szCs w:val="24"/>
        </w:rPr>
      </w:pPr>
    </w:p>
    <w:p w:rsidR="002E7D8E" w:rsidRPr="002E7D8E" w:rsidRDefault="002E7D8E" w:rsidP="00974C2A">
      <w:pPr>
        <w:pStyle w:val="NoSpacing"/>
        <w:rPr>
          <w:rStyle w:val="TitleChar"/>
          <w:b/>
          <w:i w:val="0"/>
          <w:sz w:val="24"/>
          <w:szCs w:val="24"/>
        </w:rPr>
      </w:pPr>
      <w:r w:rsidRPr="002E7D8E">
        <w:rPr>
          <w:rStyle w:val="TitleChar"/>
          <w:b/>
          <w:i w:val="0"/>
          <w:sz w:val="24"/>
          <w:szCs w:val="24"/>
        </w:rPr>
        <w:t xml:space="preserve">Minutes/Follow-up </w:t>
      </w:r>
    </w:p>
    <w:p w:rsidR="002E7D8E" w:rsidRDefault="002E7D8E" w:rsidP="00974C2A">
      <w:pPr>
        <w:pStyle w:val="NoSpacing"/>
        <w:rPr>
          <w:rStyle w:val="TitleChar"/>
          <w:i w:val="0"/>
          <w:sz w:val="24"/>
          <w:szCs w:val="24"/>
        </w:rPr>
      </w:pPr>
    </w:p>
    <w:p w:rsidR="002E7D8E" w:rsidRDefault="002E7D8E" w:rsidP="00974C2A">
      <w:pPr>
        <w:pStyle w:val="NoSpacing"/>
        <w:rPr>
          <w:rStyle w:val="TitleChar"/>
          <w:i w:val="0"/>
          <w:sz w:val="24"/>
          <w:szCs w:val="24"/>
        </w:rPr>
      </w:pPr>
      <w:r>
        <w:rPr>
          <w:rStyle w:val="TitleChar"/>
          <w:i w:val="0"/>
          <w:sz w:val="24"/>
          <w:szCs w:val="24"/>
        </w:rPr>
        <w:t xml:space="preserve">The project manager or a member of the project team will take notes during each meeting and provide a written record of minutes to the practice team. </w:t>
      </w:r>
    </w:p>
    <w:p w:rsidR="002E7D8E" w:rsidRDefault="002E7D8E" w:rsidP="00974C2A">
      <w:pPr>
        <w:pStyle w:val="NoSpacing"/>
        <w:rPr>
          <w:rStyle w:val="TitleChar"/>
          <w:i w:val="0"/>
          <w:sz w:val="24"/>
          <w:szCs w:val="24"/>
        </w:rPr>
      </w:pPr>
    </w:p>
    <w:p w:rsidR="00BF239C" w:rsidRPr="000111B5" w:rsidRDefault="000111B5" w:rsidP="00974C2A">
      <w:pPr>
        <w:pStyle w:val="NoSpacing"/>
        <w:rPr>
          <w:rStyle w:val="TitleChar"/>
          <w:b/>
          <w:i w:val="0"/>
          <w:sz w:val="24"/>
          <w:szCs w:val="24"/>
        </w:rPr>
      </w:pPr>
      <w:r w:rsidRPr="000111B5">
        <w:rPr>
          <w:rStyle w:val="TitleChar"/>
          <w:b/>
          <w:i w:val="0"/>
          <w:sz w:val="24"/>
          <w:szCs w:val="24"/>
        </w:rPr>
        <w:t xml:space="preserve">Analytics </w:t>
      </w:r>
    </w:p>
    <w:p w:rsidR="000111B5" w:rsidRDefault="000111B5" w:rsidP="00974C2A">
      <w:pPr>
        <w:pStyle w:val="NoSpacing"/>
        <w:rPr>
          <w:rStyle w:val="TitleChar"/>
          <w:i w:val="0"/>
          <w:sz w:val="24"/>
          <w:szCs w:val="24"/>
        </w:rPr>
      </w:pPr>
    </w:p>
    <w:p w:rsidR="000111B5" w:rsidRDefault="000111B5" w:rsidP="00974C2A">
      <w:pPr>
        <w:pStyle w:val="NoSpacing"/>
        <w:rPr>
          <w:rStyle w:val="TitleChar"/>
          <w:i w:val="0"/>
          <w:sz w:val="24"/>
          <w:szCs w:val="24"/>
        </w:rPr>
      </w:pPr>
      <w:r>
        <w:rPr>
          <w:rStyle w:val="TitleChar"/>
          <w:i w:val="0"/>
          <w:sz w:val="24"/>
          <w:szCs w:val="24"/>
        </w:rPr>
        <w:t xml:space="preserve">The project team will monitor practice patient satisfaction scores before, during and after council formation and review reporting with the practice team.  </w:t>
      </w:r>
    </w:p>
    <w:p w:rsidR="00BF239C" w:rsidRDefault="00BF239C" w:rsidP="00974C2A">
      <w:pPr>
        <w:pStyle w:val="NoSpacing"/>
        <w:rPr>
          <w:rStyle w:val="TitleChar"/>
          <w:i w:val="0"/>
          <w:sz w:val="24"/>
          <w:szCs w:val="24"/>
        </w:rPr>
      </w:pPr>
    </w:p>
    <w:p w:rsidR="006056D3" w:rsidRDefault="006056D3" w:rsidP="00974C2A">
      <w:pPr>
        <w:pStyle w:val="NoSpacing"/>
        <w:rPr>
          <w:rStyle w:val="TitleChar"/>
          <w:i w:val="0"/>
          <w:sz w:val="24"/>
          <w:szCs w:val="24"/>
        </w:rPr>
      </w:pPr>
    </w:p>
    <w:p w:rsidR="006056D3" w:rsidRDefault="006056D3" w:rsidP="00974C2A">
      <w:pPr>
        <w:pStyle w:val="NoSpacing"/>
        <w:rPr>
          <w:rStyle w:val="TitleChar"/>
          <w:i w:val="0"/>
          <w:sz w:val="24"/>
          <w:szCs w:val="24"/>
        </w:rPr>
      </w:pPr>
    </w:p>
    <w:p w:rsidR="000753C2" w:rsidRDefault="000753C2" w:rsidP="00974C2A">
      <w:pPr>
        <w:pStyle w:val="NoSpacing"/>
        <w:rPr>
          <w:rStyle w:val="TitleChar"/>
          <w:i w:val="0"/>
          <w:sz w:val="24"/>
          <w:szCs w:val="24"/>
        </w:rPr>
      </w:pPr>
    </w:p>
    <w:p w:rsidR="000753C2" w:rsidRPr="00974C2A" w:rsidRDefault="000753C2" w:rsidP="00974C2A">
      <w:pPr>
        <w:pStyle w:val="NoSpacing"/>
        <w:rPr>
          <w:rStyle w:val="TitleChar"/>
          <w:i w:val="0"/>
          <w:sz w:val="24"/>
          <w:szCs w:val="24"/>
        </w:rPr>
      </w:pPr>
    </w:p>
    <w:p w:rsidR="0057299C" w:rsidRDefault="0057299C" w:rsidP="00800171">
      <w:pPr>
        <w:pStyle w:val="NoSpacing"/>
        <w:rPr>
          <w:rStyle w:val="TitleChar"/>
          <w:i w:val="0"/>
          <w:sz w:val="24"/>
          <w:szCs w:val="24"/>
        </w:rPr>
      </w:pPr>
    </w:p>
    <w:p w:rsidR="0057299C" w:rsidRDefault="0057299C" w:rsidP="00800171">
      <w:pPr>
        <w:pStyle w:val="NoSpacing"/>
        <w:rPr>
          <w:rStyle w:val="TitleChar"/>
          <w:i w:val="0"/>
          <w:sz w:val="24"/>
          <w:szCs w:val="24"/>
        </w:rPr>
      </w:pPr>
    </w:p>
    <w:p w:rsidR="0057299C" w:rsidRDefault="0057299C" w:rsidP="00800171">
      <w:pPr>
        <w:pStyle w:val="NoSpacing"/>
        <w:rPr>
          <w:rStyle w:val="TitleChar"/>
          <w:i w:val="0"/>
          <w:sz w:val="24"/>
          <w:szCs w:val="24"/>
        </w:rPr>
      </w:pPr>
    </w:p>
    <w:p w:rsidR="00800171" w:rsidRDefault="00800171" w:rsidP="00800171">
      <w:pPr>
        <w:pStyle w:val="NoSpacing"/>
        <w:rPr>
          <w:rStyle w:val="TitleChar"/>
          <w:i w:val="0"/>
          <w:sz w:val="24"/>
          <w:szCs w:val="24"/>
        </w:rPr>
      </w:pPr>
    </w:p>
    <w:p w:rsidR="00800171" w:rsidRDefault="00800171" w:rsidP="00800171">
      <w:pPr>
        <w:pStyle w:val="NoSpacing"/>
        <w:rPr>
          <w:rStyle w:val="TitleChar"/>
          <w:i w:val="0"/>
          <w:sz w:val="24"/>
          <w:szCs w:val="24"/>
        </w:rPr>
      </w:pPr>
    </w:p>
    <w:p w:rsidR="00800171" w:rsidRPr="00800171" w:rsidRDefault="00800171" w:rsidP="00800171">
      <w:pPr>
        <w:pStyle w:val="NoSpacing"/>
        <w:rPr>
          <w:rStyle w:val="TitleChar"/>
          <w:i w:val="0"/>
          <w:sz w:val="24"/>
          <w:szCs w:val="24"/>
        </w:rPr>
      </w:pPr>
    </w:p>
    <w:bookmarkEnd w:id="1"/>
    <w:p w:rsidR="00800171" w:rsidRPr="00800171" w:rsidRDefault="00800171" w:rsidP="00800171">
      <w:pPr>
        <w:pStyle w:val="NoSpacing"/>
        <w:rPr>
          <w:rStyle w:val="TitleChar"/>
          <w:rFonts w:asciiTheme="minorHAnsi" w:eastAsiaTheme="minorEastAsia" w:hAnsiTheme="minorHAnsi" w:cstheme="minorBidi"/>
          <w:i w:val="0"/>
          <w:iCs w:val="0"/>
          <w:color w:val="auto"/>
          <w:sz w:val="22"/>
          <w:szCs w:val="22"/>
        </w:rPr>
      </w:pPr>
    </w:p>
    <w:sectPr w:rsidR="00800171" w:rsidRPr="00800171" w:rsidSect="00890B25">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48" w:rsidRDefault="00101848" w:rsidP="00474ABC">
      <w:r>
        <w:separator/>
      </w:r>
    </w:p>
  </w:endnote>
  <w:endnote w:type="continuationSeparator" w:id="0">
    <w:p w:rsidR="00101848" w:rsidRDefault="00101848" w:rsidP="0047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8546"/>
      <w:docPartObj>
        <w:docPartGallery w:val="Page Numbers (Bottom of Page)"/>
        <w:docPartUnique/>
      </w:docPartObj>
    </w:sdtPr>
    <w:sdtEndPr>
      <w:rPr>
        <w:noProof/>
      </w:rPr>
    </w:sdtEndPr>
    <w:sdtContent>
      <w:p w:rsidR="00B65A22" w:rsidRDefault="00B65A22">
        <w:pPr>
          <w:pStyle w:val="Footer"/>
          <w:jc w:val="center"/>
        </w:pPr>
        <w:r>
          <w:fldChar w:fldCharType="begin"/>
        </w:r>
        <w:r>
          <w:instrText xml:space="preserve"> PAGE   \* MERGEFORMAT </w:instrText>
        </w:r>
        <w:r>
          <w:fldChar w:fldCharType="separate"/>
        </w:r>
        <w:r w:rsidR="00E71BC3">
          <w:rPr>
            <w:noProof/>
          </w:rPr>
          <w:t>1</w:t>
        </w:r>
        <w:r>
          <w:rPr>
            <w:noProof/>
          </w:rPr>
          <w:fldChar w:fldCharType="end"/>
        </w:r>
      </w:p>
    </w:sdtContent>
  </w:sdt>
  <w:p w:rsidR="00B65A22" w:rsidRDefault="00B65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48" w:rsidRDefault="00101848" w:rsidP="00474ABC">
      <w:r>
        <w:separator/>
      </w:r>
    </w:p>
  </w:footnote>
  <w:footnote w:type="continuationSeparator" w:id="0">
    <w:p w:rsidR="00101848" w:rsidRDefault="00101848" w:rsidP="00474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36"/>
      </v:shape>
    </w:pict>
  </w:numPicBullet>
  <w:abstractNum w:abstractNumId="0">
    <w:nsid w:val="01914A62"/>
    <w:multiLevelType w:val="hybridMultilevel"/>
    <w:tmpl w:val="1194B08C"/>
    <w:lvl w:ilvl="0" w:tplc="AD621110">
      <w:start w:val="1"/>
      <w:numFmt w:val="bullet"/>
      <w:lvlText w:val=""/>
      <w:lvlJc w:val="left"/>
      <w:pPr>
        <w:tabs>
          <w:tab w:val="num" w:pos="6480"/>
        </w:tabs>
        <w:ind w:left="6480" w:hanging="360"/>
      </w:pPr>
      <w:rPr>
        <w:rFonts w:ascii="Symbol" w:hAnsi="Symbol" w:hint="default"/>
        <w:color w:val="auto"/>
      </w:rPr>
    </w:lvl>
    <w:lvl w:ilvl="1" w:tplc="DAA68D9A">
      <w:start w:val="1"/>
      <w:numFmt w:val="bullet"/>
      <w:lvlText w:val="•"/>
      <w:lvlJc w:val="left"/>
      <w:pPr>
        <w:tabs>
          <w:tab w:val="num" w:pos="7560"/>
        </w:tabs>
        <w:ind w:left="7560" w:hanging="360"/>
      </w:pPr>
      <w:rPr>
        <w:rFonts w:ascii="Arial" w:hAnsi="Arial" w:hint="default"/>
      </w:rPr>
    </w:lvl>
    <w:lvl w:ilvl="2" w:tplc="B0088F86" w:tentative="1">
      <w:start w:val="1"/>
      <w:numFmt w:val="bullet"/>
      <w:lvlText w:val="•"/>
      <w:lvlJc w:val="left"/>
      <w:pPr>
        <w:tabs>
          <w:tab w:val="num" w:pos="8280"/>
        </w:tabs>
        <w:ind w:left="8280" w:hanging="360"/>
      </w:pPr>
      <w:rPr>
        <w:rFonts w:ascii="Arial" w:hAnsi="Arial" w:hint="default"/>
      </w:rPr>
    </w:lvl>
    <w:lvl w:ilvl="3" w:tplc="7F68167C" w:tentative="1">
      <w:start w:val="1"/>
      <w:numFmt w:val="bullet"/>
      <w:lvlText w:val="•"/>
      <w:lvlJc w:val="left"/>
      <w:pPr>
        <w:tabs>
          <w:tab w:val="num" w:pos="9000"/>
        </w:tabs>
        <w:ind w:left="9000" w:hanging="360"/>
      </w:pPr>
      <w:rPr>
        <w:rFonts w:ascii="Arial" w:hAnsi="Arial" w:hint="default"/>
      </w:rPr>
    </w:lvl>
    <w:lvl w:ilvl="4" w:tplc="0B3AF410" w:tentative="1">
      <w:start w:val="1"/>
      <w:numFmt w:val="bullet"/>
      <w:lvlText w:val="•"/>
      <w:lvlJc w:val="left"/>
      <w:pPr>
        <w:tabs>
          <w:tab w:val="num" w:pos="9720"/>
        </w:tabs>
        <w:ind w:left="9720" w:hanging="360"/>
      </w:pPr>
      <w:rPr>
        <w:rFonts w:ascii="Arial" w:hAnsi="Arial" w:hint="default"/>
      </w:rPr>
    </w:lvl>
    <w:lvl w:ilvl="5" w:tplc="92EA8E8E" w:tentative="1">
      <w:start w:val="1"/>
      <w:numFmt w:val="bullet"/>
      <w:lvlText w:val="•"/>
      <w:lvlJc w:val="left"/>
      <w:pPr>
        <w:tabs>
          <w:tab w:val="num" w:pos="10440"/>
        </w:tabs>
        <w:ind w:left="10440" w:hanging="360"/>
      </w:pPr>
      <w:rPr>
        <w:rFonts w:ascii="Arial" w:hAnsi="Arial" w:hint="default"/>
      </w:rPr>
    </w:lvl>
    <w:lvl w:ilvl="6" w:tplc="7416F220" w:tentative="1">
      <w:start w:val="1"/>
      <w:numFmt w:val="bullet"/>
      <w:lvlText w:val="•"/>
      <w:lvlJc w:val="left"/>
      <w:pPr>
        <w:tabs>
          <w:tab w:val="num" w:pos="11160"/>
        </w:tabs>
        <w:ind w:left="11160" w:hanging="360"/>
      </w:pPr>
      <w:rPr>
        <w:rFonts w:ascii="Arial" w:hAnsi="Arial" w:hint="default"/>
      </w:rPr>
    </w:lvl>
    <w:lvl w:ilvl="7" w:tplc="363C0F4C" w:tentative="1">
      <w:start w:val="1"/>
      <w:numFmt w:val="bullet"/>
      <w:lvlText w:val="•"/>
      <w:lvlJc w:val="left"/>
      <w:pPr>
        <w:tabs>
          <w:tab w:val="num" w:pos="11880"/>
        </w:tabs>
        <w:ind w:left="11880" w:hanging="360"/>
      </w:pPr>
      <w:rPr>
        <w:rFonts w:ascii="Arial" w:hAnsi="Arial" w:hint="default"/>
      </w:rPr>
    </w:lvl>
    <w:lvl w:ilvl="8" w:tplc="22E87BFE" w:tentative="1">
      <w:start w:val="1"/>
      <w:numFmt w:val="bullet"/>
      <w:lvlText w:val="•"/>
      <w:lvlJc w:val="left"/>
      <w:pPr>
        <w:tabs>
          <w:tab w:val="num" w:pos="12600"/>
        </w:tabs>
        <w:ind w:left="12600" w:hanging="360"/>
      </w:pPr>
      <w:rPr>
        <w:rFonts w:ascii="Arial" w:hAnsi="Arial" w:hint="default"/>
      </w:rPr>
    </w:lvl>
  </w:abstractNum>
  <w:abstractNum w:abstractNumId="1">
    <w:nsid w:val="021D442B"/>
    <w:multiLevelType w:val="hybridMultilevel"/>
    <w:tmpl w:val="C38A1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2970488"/>
    <w:multiLevelType w:val="hybridMultilevel"/>
    <w:tmpl w:val="1D3AAA0E"/>
    <w:lvl w:ilvl="0" w:tplc="AD6211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9B2C03"/>
    <w:multiLevelType w:val="hybridMultilevel"/>
    <w:tmpl w:val="91B2F1F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6D419D3"/>
    <w:multiLevelType w:val="hybridMultilevel"/>
    <w:tmpl w:val="CFD47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4767AD"/>
    <w:multiLevelType w:val="hybridMultilevel"/>
    <w:tmpl w:val="4F18BF0E"/>
    <w:lvl w:ilvl="0" w:tplc="AD621110">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C497E07"/>
    <w:multiLevelType w:val="hybridMultilevel"/>
    <w:tmpl w:val="712AF4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E72FE1"/>
    <w:multiLevelType w:val="hybridMultilevel"/>
    <w:tmpl w:val="FBB04386"/>
    <w:lvl w:ilvl="0" w:tplc="AD621110">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5021137"/>
    <w:multiLevelType w:val="hybridMultilevel"/>
    <w:tmpl w:val="2990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B78F0"/>
    <w:multiLevelType w:val="hybridMultilevel"/>
    <w:tmpl w:val="9EDCF15C"/>
    <w:lvl w:ilvl="0" w:tplc="045C82F2">
      <w:start w:val="1"/>
      <w:numFmt w:val="bullet"/>
      <w:lvlText w:val=" "/>
      <w:lvlJc w:val="left"/>
      <w:pPr>
        <w:tabs>
          <w:tab w:val="num" w:pos="720"/>
        </w:tabs>
        <w:ind w:left="720" w:hanging="360"/>
      </w:pPr>
      <w:rPr>
        <w:rFonts w:ascii="Calibri" w:hAnsi="Calibri" w:hint="default"/>
      </w:rPr>
    </w:lvl>
    <w:lvl w:ilvl="1" w:tplc="E1F28108" w:tentative="1">
      <w:start w:val="1"/>
      <w:numFmt w:val="bullet"/>
      <w:lvlText w:val=" "/>
      <w:lvlJc w:val="left"/>
      <w:pPr>
        <w:tabs>
          <w:tab w:val="num" w:pos="1440"/>
        </w:tabs>
        <w:ind w:left="1440" w:hanging="360"/>
      </w:pPr>
      <w:rPr>
        <w:rFonts w:ascii="Calibri" w:hAnsi="Calibri" w:hint="default"/>
      </w:rPr>
    </w:lvl>
    <w:lvl w:ilvl="2" w:tplc="9580B528" w:tentative="1">
      <w:start w:val="1"/>
      <w:numFmt w:val="bullet"/>
      <w:lvlText w:val=" "/>
      <w:lvlJc w:val="left"/>
      <w:pPr>
        <w:tabs>
          <w:tab w:val="num" w:pos="2160"/>
        </w:tabs>
        <w:ind w:left="2160" w:hanging="360"/>
      </w:pPr>
      <w:rPr>
        <w:rFonts w:ascii="Calibri" w:hAnsi="Calibri" w:hint="default"/>
      </w:rPr>
    </w:lvl>
    <w:lvl w:ilvl="3" w:tplc="6BD4FC4A" w:tentative="1">
      <w:start w:val="1"/>
      <w:numFmt w:val="bullet"/>
      <w:lvlText w:val=" "/>
      <w:lvlJc w:val="left"/>
      <w:pPr>
        <w:tabs>
          <w:tab w:val="num" w:pos="2880"/>
        </w:tabs>
        <w:ind w:left="2880" w:hanging="360"/>
      </w:pPr>
      <w:rPr>
        <w:rFonts w:ascii="Calibri" w:hAnsi="Calibri" w:hint="default"/>
      </w:rPr>
    </w:lvl>
    <w:lvl w:ilvl="4" w:tplc="268AEAF8" w:tentative="1">
      <w:start w:val="1"/>
      <w:numFmt w:val="bullet"/>
      <w:lvlText w:val=" "/>
      <w:lvlJc w:val="left"/>
      <w:pPr>
        <w:tabs>
          <w:tab w:val="num" w:pos="3600"/>
        </w:tabs>
        <w:ind w:left="3600" w:hanging="360"/>
      </w:pPr>
      <w:rPr>
        <w:rFonts w:ascii="Calibri" w:hAnsi="Calibri" w:hint="default"/>
      </w:rPr>
    </w:lvl>
    <w:lvl w:ilvl="5" w:tplc="F2844336" w:tentative="1">
      <w:start w:val="1"/>
      <w:numFmt w:val="bullet"/>
      <w:lvlText w:val=" "/>
      <w:lvlJc w:val="left"/>
      <w:pPr>
        <w:tabs>
          <w:tab w:val="num" w:pos="4320"/>
        </w:tabs>
        <w:ind w:left="4320" w:hanging="360"/>
      </w:pPr>
      <w:rPr>
        <w:rFonts w:ascii="Calibri" w:hAnsi="Calibri" w:hint="default"/>
      </w:rPr>
    </w:lvl>
    <w:lvl w:ilvl="6" w:tplc="E7E6E0A6" w:tentative="1">
      <w:start w:val="1"/>
      <w:numFmt w:val="bullet"/>
      <w:lvlText w:val=" "/>
      <w:lvlJc w:val="left"/>
      <w:pPr>
        <w:tabs>
          <w:tab w:val="num" w:pos="5040"/>
        </w:tabs>
        <w:ind w:left="5040" w:hanging="360"/>
      </w:pPr>
      <w:rPr>
        <w:rFonts w:ascii="Calibri" w:hAnsi="Calibri" w:hint="default"/>
      </w:rPr>
    </w:lvl>
    <w:lvl w:ilvl="7" w:tplc="E28A4B9A" w:tentative="1">
      <w:start w:val="1"/>
      <w:numFmt w:val="bullet"/>
      <w:lvlText w:val=" "/>
      <w:lvlJc w:val="left"/>
      <w:pPr>
        <w:tabs>
          <w:tab w:val="num" w:pos="5760"/>
        </w:tabs>
        <w:ind w:left="5760" w:hanging="360"/>
      </w:pPr>
      <w:rPr>
        <w:rFonts w:ascii="Calibri" w:hAnsi="Calibri" w:hint="default"/>
      </w:rPr>
    </w:lvl>
    <w:lvl w:ilvl="8" w:tplc="A58C6A1A" w:tentative="1">
      <w:start w:val="1"/>
      <w:numFmt w:val="bullet"/>
      <w:lvlText w:val=" "/>
      <w:lvlJc w:val="left"/>
      <w:pPr>
        <w:tabs>
          <w:tab w:val="num" w:pos="6480"/>
        </w:tabs>
        <w:ind w:left="6480" w:hanging="360"/>
      </w:pPr>
      <w:rPr>
        <w:rFonts w:ascii="Calibri" w:hAnsi="Calibri" w:hint="default"/>
      </w:rPr>
    </w:lvl>
  </w:abstractNum>
  <w:abstractNum w:abstractNumId="10">
    <w:nsid w:val="19631DE3"/>
    <w:multiLevelType w:val="hybridMultilevel"/>
    <w:tmpl w:val="6A78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72CE"/>
    <w:multiLevelType w:val="hybridMultilevel"/>
    <w:tmpl w:val="2088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C65FA"/>
    <w:multiLevelType w:val="multilevel"/>
    <w:tmpl w:val="C5AC061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upperLetter"/>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3">
    <w:nsid w:val="1EA566F0"/>
    <w:multiLevelType w:val="hybridMultilevel"/>
    <w:tmpl w:val="929043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30E14E0"/>
    <w:multiLevelType w:val="hybridMultilevel"/>
    <w:tmpl w:val="12F245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A23A2A"/>
    <w:multiLevelType w:val="hybridMultilevel"/>
    <w:tmpl w:val="53C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F361E0"/>
    <w:multiLevelType w:val="hybridMultilevel"/>
    <w:tmpl w:val="38F46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8521839"/>
    <w:multiLevelType w:val="hybridMultilevel"/>
    <w:tmpl w:val="074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F4DEB"/>
    <w:multiLevelType w:val="hybridMultilevel"/>
    <w:tmpl w:val="EC58783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B2A3323"/>
    <w:multiLevelType w:val="hybridMultilevel"/>
    <w:tmpl w:val="4F96BF16"/>
    <w:lvl w:ilvl="0" w:tplc="FF006F18">
      <w:start w:val="1"/>
      <w:numFmt w:val="decimal"/>
      <w:lvlText w:val="%1."/>
      <w:lvlJc w:val="left"/>
      <w:pPr>
        <w:ind w:left="360" w:hanging="360"/>
      </w:pPr>
      <w:rPr>
        <w:b w:val="0"/>
        <w:color w:val="auto"/>
      </w:rPr>
    </w:lvl>
    <w:lvl w:ilvl="1" w:tplc="2E8050B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71B07"/>
    <w:multiLevelType w:val="hybridMultilevel"/>
    <w:tmpl w:val="45287504"/>
    <w:lvl w:ilvl="0" w:tplc="123CC9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949E6"/>
    <w:multiLevelType w:val="hybridMultilevel"/>
    <w:tmpl w:val="89FE70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7C70734"/>
    <w:multiLevelType w:val="hybridMultilevel"/>
    <w:tmpl w:val="0348458A"/>
    <w:lvl w:ilvl="0" w:tplc="10A852E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4448B8"/>
    <w:multiLevelType w:val="hybridMultilevel"/>
    <w:tmpl w:val="092C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E3D59"/>
    <w:multiLevelType w:val="hybridMultilevel"/>
    <w:tmpl w:val="921A6B46"/>
    <w:lvl w:ilvl="0" w:tplc="123C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709F7"/>
    <w:multiLevelType w:val="hybridMultilevel"/>
    <w:tmpl w:val="15CEC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FA7DB8"/>
    <w:multiLevelType w:val="hybridMultilevel"/>
    <w:tmpl w:val="D1A6890A"/>
    <w:lvl w:ilvl="0" w:tplc="AD6211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FF3C9F"/>
    <w:multiLevelType w:val="hybridMultilevel"/>
    <w:tmpl w:val="712AF4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F021A6"/>
    <w:multiLevelType w:val="hybridMultilevel"/>
    <w:tmpl w:val="111842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43A9740F"/>
    <w:multiLevelType w:val="hybridMultilevel"/>
    <w:tmpl w:val="734A62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443D2328"/>
    <w:multiLevelType w:val="hybridMultilevel"/>
    <w:tmpl w:val="EF6A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73530B"/>
    <w:multiLevelType w:val="hybridMultilevel"/>
    <w:tmpl w:val="2C8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CF0926"/>
    <w:multiLevelType w:val="hybridMultilevel"/>
    <w:tmpl w:val="462A10E2"/>
    <w:lvl w:ilvl="0" w:tplc="2E90D26E">
      <w:start w:val="1"/>
      <w:numFmt w:val="bullet"/>
      <w:lvlText w:val="•"/>
      <w:lvlJc w:val="left"/>
      <w:pPr>
        <w:tabs>
          <w:tab w:val="num" w:pos="720"/>
        </w:tabs>
        <w:ind w:left="720" w:hanging="360"/>
      </w:pPr>
      <w:rPr>
        <w:rFonts w:ascii="Times New Roman" w:hAnsi="Times New Roman" w:hint="default"/>
      </w:rPr>
    </w:lvl>
    <w:lvl w:ilvl="1" w:tplc="5B86AD84" w:tentative="1">
      <w:start w:val="1"/>
      <w:numFmt w:val="bullet"/>
      <w:lvlText w:val="•"/>
      <w:lvlJc w:val="left"/>
      <w:pPr>
        <w:tabs>
          <w:tab w:val="num" w:pos="1440"/>
        </w:tabs>
        <w:ind w:left="1440" w:hanging="360"/>
      </w:pPr>
      <w:rPr>
        <w:rFonts w:ascii="Times New Roman" w:hAnsi="Times New Roman" w:hint="default"/>
      </w:rPr>
    </w:lvl>
    <w:lvl w:ilvl="2" w:tplc="27066B6C" w:tentative="1">
      <w:start w:val="1"/>
      <w:numFmt w:val="bullet"/>
      <w:lvlText w:val="•"/>
      <w:lvlJc w:val="left"/>
      <w:pPr>
        <w:tabs>
          <w:tab w:val="num" w:pos="2160"/>
        </w:tabs>
        <w:ind w:left="2160" w:hanging="360"/>
      </w:pPr>
      <w:rPr>
        <w:rFonts w:ascii="Times New Roman" w:hAnsi="Times New Roman" w:hint="default"/>
      </w:rPr>
    </w:lvl>
    <w:lvl w:ilvl="3" w:tplc="6B982164" w:tentative="1">
      <w:start w:val="1"/>
      <w:numFmt w:val="bullet"/>
      <w:lvlText w:val="•"/>
      <w:lvlJc w:val="left"/>
      <w:pPr>
        <w:tabs>
          <w:tab w:val="num" w:pos="2880"/>
        </w:tabs>
        <w:ind w:left="2880" w:hanging="360"/>
      </w:pPr>
      <w:rPr>
        <w:rFonts w:ascii="Times New Roman" w:hAnsi="Times New Roman" w:hint="default"/>
      </w:rPr>
    </w:lvl>
    <w:lvl w:ilvl="4" w:tplc="63CAD516" w:tentative="1">
      <w:start w:val="1"/>
      <w:numFmt w:val="bullet"/>
      <w:lvlText w:val="•"/>
      <w:lvlJc w:val="left"/>
      <w:pPr>
        <w:tabs>
          <w:tab w:val="num" w:pos="3600"/>
        </w:tabs>
        <w:ind w:left="3600" w:hanging="360"/>
      </w:pPr>
      <w:rPr>
        <w:rFonts w:ascii="Times New Roman" w:hAnsi="Times New Roman" w:hint="default"/>
      </w:rPr>
    </w:lvl>
    <w:lvl w:ilvl="5" w:tplc="44D6358C" w:tentative="1">
      <w:start w:val="1"/>
      <w:numFmt w:val="bullet"/>
      <w:lvlText w:val="•"/>
      <w:lvlJc w:val="left"/>
      <w:pPr>
        <w:tabs>
          <w:tab w:val="num" w:pos="4320"/>
        </w:tabs>
        <w:ind w:left="4320" w:hanging="360"/>
      </w:pPr>
      <w:rPr>
        <w:rFonts w:ascii="Times New Roman" w:hAnsi="Times New Roman" w:hint="default"/>
      </w:rPr>
    </w:lvl>
    <w:lvl w:ilvl="6" w:tplc="A2DA1654" w:tentative="1">
      <w:start w:val="1"/>
      <w:numFmt w:val="bullet"/>
      <w:lvlText w:val="•"/>
      <w:lvlJc w:val="left"/>
      <w:pPr>
        <w:tabs>
          <w:tab w:val="num" w:pos="5040"/>
        </w:tabs>
        <w:ind w:left="5040" w:hanging="360"/>
      </w:pPr>
      <w:rPr>
        <w:rFonts w:ascii="Times New Roman" w:hAnsi="Times New Roman" w:hint="default"/>
      </w:rPr>
    </w:lvl>
    <w:lvl w:ilvl="7" w:tplc="E09432D2" w:tentative="1">
      <w:start w:val="1"/>
      <w:numFmt w:val="bullet"/>
      <w:lvlText w:val="•"/>
      <w:lvlJc w:val="left"/>
      <w:pPr>
        <w:tabs>
          <w:tab w:val="num" w:pos="5760"/>
        </w:tabs>
        <w:ind w:left="5760" w:hanging="360"/>
      </w:pPr>
      <w:rPr>
        <w:rFonts w:ascii="Times New Roman" w:hAnsi="Times New Roman" w:hint="default"/>
      </w:rPr>
    </w:lvl>
    <w:lvl w:ilvl="8" w:tplc="2C52A35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4AF016D"/>
    <w:multiLevelType w:val="hybridMultilevel"/>
    <w:tmpl w:val="A868110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5A46013F"/>
    <w:multiLevelType w:val="hybridMultilevel"/>
    <w:tmpl w:val="DEB45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2E19F3"/>
    <w:multiLevelType w:val="hybridMultilevel"/>
    <w:tmpl w:val="4FBC68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nsid w:val="5F1209F0"/>
    <w:multiLevelType w:val="hybridMultilevel"/>
    <w:tmpl w:val="BA4EB2B2"/>
    <w:lvl w:ilvl="0" w:tplc="FF006F18">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8C3D07"/>
    <w:multiLevelType w:val="hybridMultilevel"/>
    <w:tmpl w:val="D230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216834"/>
    <w:multiLevelType w:val="hybridMultilevel"/>
    <w:tmpl w:val="B5ECB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472462"/>
    <w:multiLevelType w:val="hybridMultilevel"/>
    <w:tmpl w:val="1466CF96"/>
    <w:lvl w:ilvl="0" w:tplc="AD6211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F46F75"/>
    <w:multiLevelType w:val="hybridMultilevel"/>
    <w:tmpl w:val="7A0E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357DA8"/>
    <w:multiLevelType w:val="hybridMultilevel"/>
    <w:tmpl w:val="B838F08A"/>
    <w:lvl w:ilvl="0" w:tplc="AA04E696">
      <w:start w:val="757"/>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FE6663"/>
    <w:multiLevelType w:val="hybridMultilevel"/>
    <w:tmpl w:val="81D8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E95540"/>
    <w:multiLevelType w:val="hybridMultilevel"/>
    <w:tmpl w:val="A00694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E4D2B43"/>
    <w:multiLevelType w:val="hybridMultilevel"/>
    <w:tmpl w:val="1546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5"/>
  </w:num>
  <w:num w:numId="3">
    <w:abstractNumId w:val="12"/>
  </w:num>
  <w:num w:numId="4">
    <w:abstractNumId w:val="30"/>
  </w:num>
  <w:num w:numId="5">
    <w:abstractNumId w:val="42"/>
  </w:num>
  <w:num w:numId="6">
    <w:abstractNumId w:val="40"/>
  </w:num>
  <w:num w:numId="7">
    <w:abstractNumId w:val="6"/>
  </w:num>
  <w:num w:numId="8">
    <w:abstractNumId w:val="11"/>
  </w:num>
  <w:num w:numId="9">
    <w:abstractNumId w:val="27"/>
  </w:num>
  <w:num w:numId="10">
    <w:abstractNumId w:val="15"/>
  </w:num>
  <w:num w:numId="11">
    <w:abstractNumId w:val="23"/>
  </w:num>
  <w:num w:numId="12">
    <w:abstractNumId w:val="3"/>
  </w:num>
  <w:num w:numId="13">
    <w:abstractNumId w:val="0"/>
  </w:num>
  <w:num w:numId="14">
    <w:abstractNumId w:val="8"/>
  </w:num>
  <w:num w:numId="15">
    <w:abstractNumId w:val="26"/>
  </w:num>
  <w:num w:numId="16">
    <w:abstractNumId w:val="5"/>
  </w:num>
  <w:num w:numId="17">
    <w:abstractNumId w:val="7"/>
  </w:num>
  <w:num w:numId="18">
    <w:abstractNumId w:val="43"/>
  </w:num>
  <w:num w:numId="19">
    <w:abstractNumId w:val="33"/>
  </w:num>
  <w:num w:numId="20">
    <w:abstractNumId w:val="35"/>
  </w:num>
  <w:num w:numId="21">
    <w:abstractNumId w:val="29"/>
  </w:num>
  <w:num w:numId="22">
    <w:abstractNumId w:val="1"/>
  </w:num>
  <w:num w:numId="23">
    <w:abstractNumId w:val="18"/>
  </w:num>
  <w:num w:numId="24">
    <w:abstractNumId w:val="2"/>
  </w:num>
  <w:num w:numId="25">
    <w:abstractNumId w:val="39"/>
  </w:num>
  <w:num w:numId="26">
    <w:abstractNumId w:val="20"/>
  </w:num>
  <w:num w:numId="27">
    <w:abstractNumId w:val="24"/>
  </w:num>
  <w:num w:numId="28">
    <w:abstractNumId w:val="34"/>
  </w:num>
  <w:num w:numId="29">
    <w:abstractNumId w:val="4"/>
  </w:num>
  <w:num w:numId="30">
    <w:abstractNumId w:val="41"/>
  </w:num>
  <w:num w:numId="31">
    <w:abstractNumId w:val="13"/>
  </w:num>
  <w:num w:numId="32">
    <w:abstractNumId w:val="10"/>
  </w:num>
  <w:num w:numId="33">
    <w:abstractNumId w:val="37"/>
  </w:num>
  <w:num w:numId="34">
    <w:abstractNumId w:val="17"/>
  </w:num>
  <w:num w:numId="35">
    <w:abstractNumId w:val="31"/>
  </w:num>
  <w:num w:numId="36">
    <w:abstractNumId w:val="28"/>
  </w:num>
  <w:num w:numId="37">
    <w:abstractNumId w:val="38"/>
  </w:num>
  <w:num w:numId="38">
    <w:abstractNumId w:val="14"/>
  </w:num>
  <w:num w:numId="39">
    <w:abstractNumId w:val="21"/>
  </w:num>
  <w:num w:numId="40">
    <w:abstractNumId w:val="22"/>
  </w:num>
  <w:num w:numId="41">
    <w:abstractNumId w:val="19"/>
  </w:num>
  <w:num w:numId="42">
    <w:abstractNumId w:val="36"/>
  </w:num>
  <w:num w:numId="43">
    <w:abstractNumId w:val="16"/>
  </w:num>
  <w:num w:numId="44">
    <w:abstractNumId w:val="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36"/>
    <w:rsid w:val="00001B62"/>
    <w:rsid w:val="000036B7"/>
    <w:rsid w:val="0000410C"/>
    <w:rsid w:val="00006078"/>
    <w:rsid w:val="000111B5"/>
    <w:rsid w:val="0001326F"/>
    <w:rsid w:val="00020BA3"/>
    <w:rsid w:val="000216F8"/>
    <w:rsid w:val="00027E1E"/>
    <w:rsid w:val="00034E1E"/>
    <w:rsid w:val="000379EE"/>
    <w:rsid w:val="00042486"/>
    <w:rsid w:val="00042893"/>
    <w:rsid w:val="000433AD"/>
    <w:rsid w:val="00044806"/>
    <w:rsid w:val="00047586"/>
    <w:rsid w:val="000501AE"/>
    <w:rsid w:val="00054797"/>
    <w:rsid w:val="00056076"/>
    <w:rsid w:val="00056AB2"/>
    <w:rsid w:val="0006009B"/>
    <w:rsid w:val="0006049A"/>
    <w:rsid w:val="00062D74"/>
    <w:rsid w:val="00062EDB"/>
    <w:rsid w:val="00063045"/>
    <w:rsid w:val="00070DB8"/>
    <w:rsid w:val="00071143"/>
    <w:rsid w:val="0007120F"/>
    <w:rsid w:val="000753C2"/>
    <w:rsid w:val="0007795B"/>
    <w:rsid w:val="00087037"/>
    <w:rsid w:val="00093E52"/>
    <w:rsid w:val="00097CC5"/>
    <w:rsid w:val="000A05CC"/>
    <w:rsid w:val="000A3BB1"/>
    <w:rsid w:val="000A6127"/>
    <w:rsid w:val="000B0B0D"/>
    <w:rsid w:val="000B33AF"/>
    <w:rsid w:val="000B6E2E"/>
    <w:rsid w:val="000C01F5"/>
    <w:rsid w:val="000C056D"/>
    <w:rsid w:val="000C1031"/>
    <w:rsid w:val="000C324F"/>
    <w:rsid w:val="000C56A2"/>
    <w:rsid w:val="000D4766"/>
    <w:rsid w:val="000E5DFC"/>
    <w:rsid w:val="000E7737"/>
    <w:rsid w:val="000F02B5"/>
    <w:rsid w:val="000F489C"/>
    <w:rsid w:val="00101848"/>
    <w:rsid w:val="0010364F"/>
    <w:rsid w:val="0010406B"/>
    <w:rsid w:val="00120487"/>
    <w:rsid w:val="001234DE"/>
    <w:rsid w:val="0012518F"/>
    <w:rsid w:val="00141322"/>
    <w:rsid w:val="001442C7"/>
    <w:rsid w:val="00155356"/>
    <w:rsid w:val="00160EB8"/>
    <w:rsid w:val="001736D6"/>
    <w:rsid w:val="00176A4B"/>
    <w:rsid w:val="001802AC"/>
    <w:rsid w:val="00183C40"/>
    <w:rsid w:val="00183F20"/>
    <w:rsid w:val="00186168"/>
    <w:rsid w:val="00191918"/>
    <w:rsid w:val="00192651"/>
    <w:rsid w:val="00193257"/>
    <w:rsid w:val="0019458F"/>
    <w:rsid w:val="0019676C"/>
    <w:rsid w:val="001A49C5"/>
    <w:rsid w:val="001A563C"/>
    <w:rsid w:val="001C0BF5"/>
    <w:rsid w:val="001C154A"/>
    <w:rsid w:val="001C1EDB"/>
    <w:rsid w:val="001C41E5"/>
    <w:rsid w:val="001C69C8"/>
    <w:rsid w:val="001C6C3F"/>
    <w:rsid w:val="001D31D3"/>
    <w:rsid w:val="001F0949"/>
    <w:rsid w:val="001F20B4"/>
    <w:rsid w:val="001F51B9"/>
    <w:rsid w:val="001F5D87"/>
    <w:rsid w:val="00206A26"/>
    <w:rsid w:val="00210B91"/>
    <w:rsid w:val="00233AFC"/>
    <w:rsid w:val="002359B9"/>
    <w:rsid w:val="00236E54"/>
    <w:rsid w:val="00237DEC"/>
    <w:rsid w:val="002452DD"/>
    <w:rsid w:val="00250C97"/>
    <w:rsid w:val="0025244D"/>
    <w:rsid w:val="0026401D"/>
    <w:rsid w:val="00265787"/>
    <w:rsid w:val="00272ACE"/>
    <w:rsid w:val="00277B08"/>
    <w:rsid w:val="00292A12"/>
    <w:rsid w:val="002964FD"/>
    <w:rsid w:val="0029673C"/>
    <w:rsid w:val="0029685F"/>
    <w:rsid w:val="002A7B58"/>
    <w:rsid w:val="002B15A0"/>
    <w:rsid w:val="002B2EDE"/>
    <w:rsid w:val="002B4E66"/>
    <w:rsid w:val="002B7D22"/>
    <w:rsid w:val="002C2AB2"/>
    <w:rsid w:val="002C5638"/>
    <w:rsid w:val="002D0D0B"/>
    <w:rsid w:val="002D1CF0"/>
    <w:rsid w:val="002D1F79"/>
    <w:rsid w:val="002D24C5"/>
    <w:rsid w:val="002D294B"/>
    <w:rsid w:val="002D3CBD"/>
    <w:rsid w:val="002D5A61"/>
    <w:rsid w:val="002E2108"/>
    <w:rsid w:val="002E3577"/>
    <w:rsid w:val="002E4233"/>
    <w:rsid w:val="002E7D8E"/>
    <w:rsid w:val="002F4C9D"/>
    <w:rsid w:val="002F67CD"/>
    <w:rsid w:val="002F7D12"/>
    <w:rsid w:val="00303BE3"/>
    <w:rsid w:val="003061CF"/>
    <w:rsid w:val="00315FA2"/>
    <w:rsid w:val="00317573"/>
    <w:rsid w:val="00321F68"/>
    <w:rsid w:val="003249AF"/>
    <w:rsid w:val="00325888"/>
    <w:rsid w:val="00334CC7"/>
    <w:rsid w:val="0034439C"/>
    <w:rsid w:val="003445BE"/>
    <w:rsid w:val="00347D16"/>
    <w:rsid w:val="00352612"/>
    <w:rsid w:val="003536D0"/>
    <w:rsid w:val="0035440A"/>
    <w:rsid w:val="00354814"/>
    <w:rsid w:val="0036131B"/>
    <w:rsid w:val="0036148A"/>
    <w:rsid w:val="00362067"/>
    <w:rsid w:val="00364AF0"/>
    <w:rsid w:val="003741E5"/>
    <w:rsid w:val="003743AF"/>
    <w:rsid w:val="00377D22"/>
    <w:rsid w:val="003A21F8"/>
    <w:rsid w:val="003A4823"/>
    <w:rsid w:val="003A520F"/>
    <w:rsid w:val="003B38AA"/>
    <w:rsid w:val="003B41B0"/>
    <w:rsid w:val="003B5CB7"/>
    <w:rsid w:val="003C0EE4"/>
    <w:rsid w:val="003C35CC"/>
    <w:rsid w:val="003C5D01"/>
    <w:rsid w:val="003D3318"/>
    <w:rsid w:val="003D4020"/>
    <w:rsid w:val="004008F9"/>
    <w:rsid w:val="004052F9"/>
    <w:rsid w:val="00405F0C"/>
    <w:rsid w:val="00410453"/>
    <w:rsid w:val="00413F0E"/>
    <w:rsid w:val="00416593"/>
    <w:rsid w:val="004169B2"/>
    <w:rsid w:val="004226F2"/>
    <w:rsid w:val="004418F2"/>
    <w:rsid w:val="00441BC4"/>
    <w:rsid w:val="0044272A"/>
    <w:rsid w:val="00450E1C"/>
    <w:rsid w:val="00453B12"/>
    <w:rsid w:val="004659F9"/>
    <w:rsid w:val="004702C1"/>
    <w:rsid w:val="00470C01"/>
    <w:rsid w:val="00473C77"/>
    <w:rsid w:val="00474ABC"/>
    <w:rsid w:val="0048674B"/>
    <w:rsid w:val="00493128"/>
    <w:rsid w:val="004A1099"/>
    <w:rsid w:val="004A4C31"/>
    <w:rsid w:val="004B2370"/>
    <w:rsid w:val="004B2491"/>
    <w:rsid w:val="004B42CE"/>
    <w:rsid w:val="004C1433"/>
    <w:rsid w:val="004D1252"/>
    <w:rsid w:val="004D5814"/>
    <w:rsid w:val="004D6898"/>
    <w:rsid w:val="004E1CC8"/>
    <w:rsid w:val="004E2DD9"/>
    <w:rsid w:val="004E6683"/>
    <w:rsid w:val="00501189"/>
    <w:rsid w:val="005067C6"/>
    <w:rsid w:val="00522C22"/>
    <w:rsid w:val="005247E6"/>
    <w:rsid w:val="005337E6"/>
    <w:rsid w:val="005356FB"/>
    <w:rsid w:val="00543827"/>
    <w:rsid w:val="00543BD2"/>
    <w:rsid w:val="005455D0"/>
    <w:rsid w:val="00550EBC"/>
    <w:rsid w:val="00557219"/>
    <w:rsid w:val="00567944"/>
    <w:rsid w:val="0057299C"/>
    <w:rsid w:val="005757C4"/>
    <w:rsid w:val="00582337"/>
    <w:rsid w:val="00585007"/>
    <w:rsid w:val="00587938"/>
    <w:rsid w:val="005910C6"/>
    <w:rsid w:val="00593A60"/>
    <w:rsid w:val="005A0AE8"/>
    <w:rsid w:val="005A4FA0"/>
    <w:rsid w:val="005A6F52"/>
    <w:rsid w:val="005B0637"/>
    <w:rsid w:val="005B3757"/>
    <w:rsid w:val="005B3DDB"/>
    <w:rsid w:val="005B3EA9"/>
    <w:rsid w:val="005B5E57"/>
    <w:rsid w:val="005C3D36"/>
    <w:rsid w:val="005C6B24"/>
    <w:rsid w:val="005D4FD6"/>
    <w:rsid w:val="005D675A"/>
    <w:rsid w:val="005E4C28"/>
    <w:rsid w:val="006056D3"/>
    <w:rsid w:val="00610D61"/>
    <w:rsid w:val="00611410"/>
    <w:rsid w:val="006147EA"/>
    <w:rsid w:val="00621443"/>
    <w:rsid w:val="00626821"/>
    <w:rsid w:val="00634323"/>
    <w:rsid w:val="0063472D"/>
    <w:rsid w:val="00634F58"/>
    <w:rsid w:val="00635F44"/>
    <w:rsid w:val="00637464"/>
    <w:rsid w:val="00650D3C"/>
    <w:rsid w:val="00652901"/>
    <w:rsid w:val="00652CE6"/>
    <w:rsid w:val="0065348C"/>
    <w:rsid w:val="00660277"/>
    <w:rsid w:val="006712BA"/>
    <w:rsid w:val="00675706"/>
    <w:rsid w:val="00676395"/>
    <w:rsid w:val="00685147"/>
    <w:rsid w:val="00686565"/>
    <w:rsid w:val="00686D60"/>
    <w:rsid w:val="006915A5"/>
    <w:rsid w:val="00692A8D"/>
    <w:rsid w:val="006B04A3"/>
    <w:rsid w:val="006B54CD"/>
    <w:rsid w:val="006B676B"/>
    <w:rsid w:val="006C50E0"/>
    <w:rsid w:val="006D0886"/>
    <w:rsid w:val="006D2553"/>
    <w:rsid w:val="006E0240"/>
    <w:rsid w:val="006E342A"/>
    <w:rsid w:val="006E69FA"/>
    <w:rsid w:val="006F3F87"/>
    <w:rsid w:val="006F7C5C"/>
    <w:rsid w:val="0070003D"/>
    <w:rsid w:val="00701F42"/>
    <w:rsid w:val="00705A6C"/>
    <w:rsid w:val="007061C4"/>
    <w:rsid w:val="00711332"/>
    <w:rsid w:val="00714E06"/>
    <w:rsid w:val="00716F49"/>
    <w:rsid w:val="00724CF7"/>
    <w:rsid w:val="007308F0"/>
    <w:rsid w:val="00743380"/>
    <w:rsid w:val="00745643"/>
    <w:rsid w:val="00760F54"/>
    <w:rsid w:val="00766E0D"/>
    <w:rsid w:val="00771C55"/>
    <w:rsid w:val="00784967"/>
    <w:rsid w:val="007A11AE"/>
    <w:rsid w:val="007A1B3D"/>
    <w:rsid w:val="007A2737"/>
    <w:rsid w:val="007B5640"/>
    <w:rsid w:val="007B6D3A"/>
    <w:rsid w:val="007C05F7"/>
    <w:rsid w:val="007C06A1"/>
    <w:rsid w:val="007C0CC0"/>
    <w:rsid w:val="007C49DB"/>
    <w:rsid w:val="007C4F92"/>
    <w:rsid w:val="007C56D9"/>
    <w:rsid w:val="007D09CE"/>
    <w:rsid w:val="007D6CA0"/>
    <w:rsid w:val="007E3A85"/>
    <w:rsid w:val="007E437E"/>
    <w:rsid w:val="007E7D99"/>
    <w:rsid w:val="007F1D50"/>
    <w:rsid w:val="007F5D11"/>
    <w:rsid w:val="00800171"/>
    <w:rsid w:val="008064AA"/>
    <w:rsid w:val="008118F1"/>
    <w:rsid w:val="008127BB"/>
    <w:rsid w:val="00814D0A"/>
    <w:rsid w:val="008269AB"/>
    <w:rsid w:val="00832217"/>
    <w:rsid w:val="00837CC0"/>
    <w:rsid w:val="008413D0"/>
    <w:rsid w:val="00842497"/>
    <w:rsid w:val="0084721A"/>
    <w:rsid w:val="00851864"/>
    <w:rsid w:val="0085687E"/>
    <w:rsid w:val="00857FAF"/>
    <w:rsid w:val="0086296F"/>
    <w:rsid w:val="0086470F"/>
    <w:rsid w:val="008819CE"/>
    <w:rsid w:val="0088279A"/>
    <w:rsid w:val="00882AC7"/>
    <w:rsid w:val="00882B24"/>
    <w:rsid w:val="00886676"/>
    <w:rsid w:val="008900F4"/>
    <w:rsid w:val="00890B25"/>
    <w:rsid w:val="008B36D9"/>
    <w:rsid w:val="008B5BC3"/>
    <w:rsid w:val="008C3D7C"/>
    <w:rsid w:val="008C6B8B"/>
    <w:rsid w:val="008D03A0"/>
    <w:rsid w:val="008D0E7E"/>
    <w:rsid w:val="008D7B49"/>
    <w:rsid w:val="008E18B1"/>
    <w:rsid w:val="008E2743"/>
    <w:rsid w:val="008E639E"/>
    <w:rsid w:val="008F0B7E"/>
    <w:rsid w:val="008F1180"/>
    <w:rsid w:val="008F180E"/>
    <w:rsid w:val="008F390C"/>
    <w:rsid w:val="008F77BC"/>
    <w:rsid w:val="008F7931"/>
    <w:rsid w:val="00903877"/>
    <w:rsid w:val="00904863"/>
    <w:rsid w:val="0091216E"/>
    <w:rsid w:val="0091779B"/>
    <w:rsid w:val="00920717"/>
    <w:rsid w:val="00925871"/>
    <w:rsid w:val="00931300"/>
    <w:rsid w:val="009314FF"/>
    <w:rsid w:val="009335EC"/>
    <w:rsid w:val="0093370C"/>
    <w:rsid w:val="009470F6"/>
    <w:rsid w:val="009565B4"/>
    <w:rsid w:val="009658A6"/>
    <w:rsid w:val="00974C2A"/>
    <w:rsid w:val="009801F7"/>
    <w:rsid w:val="00991898"/>
    <w:rsid w:val="009B2066"/>
    <w:rsid w:val="009B4769"/>
    <w:rsid w:val="009C3FC6"/>
    <w:rsid w:val="009D2F22"/>
    <w:rsid w:val="009D4A25"/>
    <w:rsid w:val="009D5118"/>
    <w:rsid w:val="009D58B7"/>
    <w:rsid w:val="009E1169"/>
    <w:rsid w:val="009E20AB"/>
    <w:rsid w:val="009E21B2"/>
    <w:rsid w:val="009E7346"/>
    <w:rsid w:val="009E7DFC"/>
    <w:rsid w:val="009F4516"/>
    <w:rsid w:val="00A00AA2"/>
    <w:rsid w:val="00A021EB"/>
    <w:rsid w:val="00A05AC3"/>
    <w:rsid w:val="00A07B7A"/>
    <w:rsid w:val="00A12E45"/>
    <w:rsid w:val="00A15709"/>
    <w:rsid w:val="00A30BCE"/>
    <w:rsid w:val="00A33728"/>
    <w:rsid w:val="00A359AE"/>
    <w:rsid w:val="00A43BD2"/>
    <w:rsid w:val="00A44904"/>
    <w:rsid w:val="00A464CD"/>
    <w:rsid w:val="00A46E53"/>
    <w:rsid w:val="00A66377"/>
    <w:rsid w:val="00A70D50"/>
    <w:rsid w:val="00A76973"/>
    <w:rsid w:val="00A81A9E"/>
    <w:rsid w:val="00A86AAF"/>
    <w:rsid w:val="00A9740B"/>
    <w:rsid w:val="00AB5F41"/>
    <w:rsid w:val="00AC0AEC"/>
    <w:rsid w:val="00AD0CD9"/>
    <w:rsid w:val="00AD1634"/>
    <w:rsid w:val="00AD5091"/>
    <w:rsid w:val="00AD63CA"/>
    <w:rsid w:val="00AE624E"/>
    <w:rsid w:val="00AF359C"/>
    <w:rsid w:val="00B06E14"/>
    <w:rsid w:val="00B070E0"/>
    <w:rsid w:val="00B1054B"/>
    <w:rsid w:val="00B12B93"/>
    <w:rsid w:val="00B13655"/>
    <w:rsid w:val="00B1584A"/>
    <w:rsid w:val="00B17D40"/>
    <w:rsid w:val="00B21D1F"/>
    <w:rsid w:val="00B253A2"/>
    <w:rsid w:val="00B36059"/>
    <w:rsid w:val="00B37657"/>
    <w:rsid w:val="00B40C5B"/>
    <w:rsid w:val="00B41CF6"/>
    <w:rsid w:val="00B41F7F"/>
    <w:rsid w:val="00B45FAB"/>
    <w:rsid w:val="00B54B19"/>
    <w:rsid w:val="00B62F12"/>
    <w:rsid w:val="00B65A22"/>
    <w:rsid w:val="00B73C39"/>
    <w:rsid w:val="00B77788"/>
    <w:rsid w:val="00B93C70"/>
    <w:rsid w:val="00BA118B"/>
    <w:rsid w:val="00BA2B0A"/>
    <w:rsid w:val="00BB1AB5"/>
    <w:rsid w:val="00BB419B"/>
    <w:rsid w:val="00BB63E4"/>
    <w:rsid w:val="00BC243C"/>
    <w:rsid w:val="00BC4EB5"/>
    <w:rsid w:val="00BD47DD"/>
    <w:rsid w:val="00BD496D"/>
    <w:rsid w:val="00BD7A49"/>
    <w:rsid w:val="00BE2AC0"/>
    <w:rsid w:val="00BE357E"/>
    <w:rsid w:val="00BF0883"/>
    <w:rsid w:val="00BF239C"/>
    <w:rsid w:val="00BF77B0"/>
    <w:rsid w:val="00BF7D61"/>
    <w:rsid w:val="00C008C7"/>
    <w:rsid w:val="00C00DF0"/>
    <w:rsid w:val="00C03A66"/>
    <w:rsid w:val="00C055E2"/>
    <w:rsid w:val="00C1152D"/>
    <w:rsid w:val="00C1352C"/>
    <w:rsid w:val="00C15DDA"/>
    <w:rsid w:val="00C174CB"/>
    <w:rsid w:val="00C27C31"/>
    <w:rsid w:val="00C4326F"/>
    <w:rsid w:val="00C47404"/>
    <w:rsid w:val="00C5025D"/>
    <w:rsid w:val="00C50D96"/>
    <w:rsid w:val="00C559EC"/>
    <w:rsid w:val="00C5614F"/>
    <w:rsid w:val="00C638AD"/>
    <w:rsid w:val="00C646ED"/>
    <w:rsid w:val="00C6694A"/>
    <w:rsid w:val="00C7158D"/>
    <w:rsid w:val="00C7522B"/>
    <w:rsid w:val="00C76D22"/>
    <w:rsid w:val="00C84844"/>
    <w:rsid w:val="00C864AD"/>
    <w:rsid w:val="00C86CB8"/>
    <w:rsid w:val="00C930C5"/>
    <w:rsid w:val="00C959BD"/>
    <w:rsid w:val="00CA2361"/>
    <w:rsid w:val="00CA442B"/>
    <w:rsid w:val="00CB3030"/>
    <w:rsid w:val="00CC0CB6"/>
    <w:rsid w:val="00CC18E0"/>
    <w:rsid w:val="00CC63A5"/>
    <w:rsid w:val="00CC7A6E"/>
    <w:rsid w:val="00CD6934"/>
    <w:rsid w:val="00CE0632"/>
    <w:rsid w:val="00CE0E26"/>
    <w:rsid w:val="00CE2888"/>
    <w:rsid w:val="00CE52E9"/>
    <w:rsid w:val="00CF340A"/>
    <w:rsid w:val="00CF5846"/>
    <w:rsid w:val="00CF69D2"/>
    <w:rsid w:val="00CF7397"/>
    <w:rsid w:val="00D003A9"/>
    <w:rsid w:val="00D03594"/>
    <w:rsid w:val="00D04E45"/>
    <w:rsid w:val="00D0665E"/>
    <w:rsid w:val="00D102F1"/>
    <w:rsid w:val="00D147C4"/>
    <w:rsid w:val="00D157BF"/>
    <w:rsid w:val="00D20132"/>
    <w:rsid w:val="00D30A04"/>
    <w:rsid w:val="00D32D50"/>
    <w:rsid w:val="00D32E13"/>
    <w:rsid w:val="00D331BC"/>
    <w:rsid w:val="00D344D3"/>
    <w:rsid w:val="00D3649D"/>
    <w:rsid w:val="00D36D57"/>
    <w:rsid w:val="00D40F48"/>
    <w:rsid w:val="00D43434"/>
    <w:rsid w:val="00D54B83"/>
    <w:rsid w:val="00D71CA1"/>
    <w:rsid w:val="00D7724F"/>
    <w:rsid w:val="00D77DE6"/>
    <w:rsid w:val="00D80620"/>
    <w:rsid w:val="00D80849"/>
    <w:rsid w:val="00D870D5"/>
    <w:rsid w:val="00D96E86"/>
    <w:rsid w:val="00DA3A91"/>
    <w:rsid w:val="00DB077B"/>
    <w:rsid w:val="00DB0A1C"/>
    <w:rsid w:val="00DC20F3"/>
    <w:rsid w:val="00DE5020"/>
    <w:rsid w:val="00DE633F"/>
    <w:rsid w:val="00DE7F15"/>
    <w:rsid w:val="00DF40DB"/>
    <w:rsid w:val="00E011F4"/>
    <w:rsid w:val="00E06862"/>
    <w:rsid w:val="00E30F43"/>
    <w:rsid w:val="00E33D5A"/>
    <w:rsid w:val="00E36BAE"/>
    <w:rsid w:val="00E41975"/>
    <w:rsid w:val="00E45694"/>
    <w:rsid w:val="00E46B3A"/>
    <w:rsid w:val="00E60A56"/>
    <w:rsid w:val="00E63F82"/>
    <w:rsid w:val="00E65467"/>
    <w:rsid w:val="00E6722C"/>
    <w:rsid w:val="00E71BC3"/>
    <w:rsid w:val="00E913C1"/>
    <w:rsid w:val="00E92FC4"/>
    <w:rsid w:val="00EB72E7"/>
    <w:rsid w:val="00EC29F5"/>
    <w:rsid w:val="00ED2F37"/>
    <w:rsid w:val="00ED64CC"/>
    <w:rsid w:val="00EE6E4F"/>
    <w:rsid w:val="00EF0860"/>
    <w:rsid w:val="00EF12CB"/>
    <w:rsid w:val="00EF24C8"/>
    <w:rsid w:val="00F005FB"/>
    <w:rsid w:val="00F05844"/>
    <w:rsid w:val="00F07385"/>
    <w:rsid w:val="00F2302D"/>
    <w:rsid w:val="00F25090"/>
    <w:rsid w:val="00F25E94"/>
    <w:rsid w:val="00F26013"/>
    <w:rsid w:val="00F32138"/>
    <w:rsid w:val="00F3380B"/>
    <w:rsid w:val="00F34BC2"/>
    <w:rsid w:val="00F35048"/>
    <w:rsid w:val="00F40A24"/>
    <w:rsid w:val="00F4588C"/>
    <w:rsid w:val="00F46132"/>
    <w:rsid w:val="00F6112F"/>
    <w:rsid w:val="00F67619"/>
    <w:rsid w:val="00F83881"/>
    <w:rsid w:val="00F872F8"/>
    <w:rsid w:val="00F876D4"/>
    <w:rsid w:val="00F9067C"/>
    <w:rsid w:val="00F92FCF"/>
    <w:rsid w:val="00F94D41"/>
    <w:rsid w:val="00F94E99"/>
    <w:rsid w:val="00FA1137"/>
    <w:rsid w:val="00FA1B09"/>
    <w:rsid w:val="00FA3153"/>
    <w:rsid w:val="00FA5C92"/>
    <w:rsid w:val="00FB3095"/>
    <w:rsid w:val="00FC7632"/>
    <w:rsid w:val="00FC7651"/>
    <w:rsid w:val="00FC788F"/>
    <w:rsid w:val="00FC79D4"/>
    <w:rsid w:val="00FD4D69"/>
    <w:rsid w:val="00FD4DBF"/>
    <w:rsid w:val="00FE0F37"/>
    <w:rsid w:val="00FE5D3E"/>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7D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0F"/>
  </w:style>
  <w:style w:type="paragraph" w:styleId="Heading1">
    <w:name w:val="heading 1"/>
    <w:basedOn w:val="Normal"/>
    <w:next w:val="Normal"/>
    <w:link w:val="Heading1Char"/>
    <w:uiPriority w:val="9"/>
    <w:qFormat/>
    <w:rsid w:val="0007120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7120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07120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07120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7120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7120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7120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7120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7120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D36"/>
    <w:rPr>
      <w:rFonts w:ascii="Tahoma" w:hAnsi="Tahoma" w:cs="Tahoma"/>
      <w:sz w:val="16"/>
      <w:szCs w:val="16"/>
    </w:rPr>
  </w:style>
  <w:style w:type="character" w:customStyle="1" w:styleId="BalloonTextChar">
    <w:name w:val="Balloon Text Char"/>
    <w:basedOn w:val="DefaultParagraphFont"/>
    <w:link w:val="BalloonText"/>
    <w:uiPriority w:val="99"/>
    <w:semiHidden/>
    <w:rsid w:val="005C3D36"/>
    <w:rPr>
      <w:rFonts w:ascii="Tahoma" w:hAnsi="Tahoma" w:cs="Tahoma"/>
      <w:sz w:val="16"/>
      <w:szCs w:val="16"/>
    </w:rPr>
  </w:style>
  <w:style w:type="paragraph" w:styleId="NoSpacing">
    <w:name w:val="No Spacing"/>
    <w:basedOn w:val="Normal"/>
    <w:link w:val="NoSpacingChar"/>
    <w:uiPriority w:val="1"/>
    <w:qFormat/>
    <w:rsid w:val="0007120F"/>
    <w:pPr>
      <w:ind w:firstLine="0"/>
    </w:pPr>
  </w:style>
  <w:style w:type="character" w:customStyle="1" w:styleId="Heading1Char">
    <w:name w:val="Heading 1 Char"/>
    <w:basedOn w:val="DefaultParagraphFont"/>
    <w:link w:val="Heading1"/>
    <w:uiPriority w:val="9"/>
    <w:rsid w:val="0007120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7120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07120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07120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7120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7120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7120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7120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7120F"/>
    <w:rPr>
      <w:rFonts w:asciiTheme="majorHAnsi" w:eastAsiaTheme="majorEastAsia" w:hAnsiTheme="majorHAnsi" w:cstheme="majorBidi"/>
      <w:i/>
      <w:iCs/>
      <w:color w:val="9BBB59" w:themeColor="accent3"/>
      <w:sz w:val="20"/>
      <w:szCs w:val="20"/>
    </w:rPr>
  </w:style>
  <w:style w:type="table" w:styleId="TableGrid">
    <w:name w:val="Table Grid"/>
    <w:basedOn w:val="TableNormal"/>
    <w:uiPriority w:val="59"/>
    <w:rsid w:val="00C930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0C5"/>
    <w:rPr>
      <w:color w:val="0000FF" w:themeColor="hyperlink"/>
      <w:u w:val="single"/>
    </w:rPr>
  </w:style>
  <w:style w:type="table" w:styleId="LightGrid-Accent1">
    <w:name w:val="Light Grid Accent 1"/>
    <w:basedOn w:val="TableNormal"/>
    <w:uiPriority w:val="62"/>
    <w:rsid w:val="00C930C5"/>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07120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7120F"/>
    <w:rPr>
      <w:rFonts w:asciiTheme="majorHAnsi" w:eastAsiaTheme="majorEastAsia" w:hAnsiTheme="majorHAnsi" w:cstheme="majorBidi"/>
      <w:i/>
      <w:iCs/>
      <w:color w:val="243F60" w:themeColor="accent1" w:themeShade="7F"/>
      <w:sz w:val="60"/>
      <w:szCs w:val="60"/>
    </w:rPr>
  </w:style>
  <w:style w:type="paragraph" w:styleId="Caption">
    <w:name w:val="caption"/>
    <w:basedOn w:val="Normal"/>
    <w:next w:val="Normal"/>
    <w:uiPriority w:val="35"/>
    <w:semiHidden/>
    <w:unhideWhenUsed/>
    <w:qFormat/>
    <w:rsid w:val="0007120F"/>
    <w:rPr>
      <w:b/>
      <w:bCs/>
      <w:sz w:val="18"/>
      <w:szCs w:val="18"/>
    </w:rPr>
  </w:style>
  <w:style w:type="paragraph" w:styleId="Subtitle">
    <w:name w:val="Subtitle"/>
    <w:basedOn w:val="Normal"/>
    <w:next w:val="Normal"/>
    <w:link w:val="SubtitleChar"/>
    <w:uiPriority w:val="11"/>
    <w:qFormat/>
    <w:rsid w:val="0007120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7120F"/>
    <w:rPr>
      <w:i/>
      <w:iCs/>
      <w:sz w:val="24"/>
      <w:szCs w:val="24"/>
    </w:rPr>
  </w:style>
  <w:style w:type="character" w:styleId="Strong">
    <w:name w:val="Strong"/>
    <w:basedOn w:val="DefaultParagraphFont"/>
    <w:uiPriority w:val="22"/>
    <w:qFormat/>
    <w:rsid w:val="0007120F"/>
    <w:rPr>
      <w:b/>
      <w:bCs/>
      <w:spacing w:val="0"/>
    </w:rPr>
  </w:style>
  <w:style w:type="character" w:styleId="Emphasis">
    <w:name w:val="Emphasis"/>
    <w:uiPriority w:val="20"/>
    <w:qFormat/>
    <w:rsid w:val="0007120F"/>
    <w:rPr>
      <w:b/>
      <w:bCs/>
      <w:i/>
      <w:iCs/>
      <w:color w:val="5A5A5A" w:themeColor="text1" w:themeTint="A5"/>
    </w:rPr>
  </w:style>
  <w:style w:type="paragraph" w:styleId="ListParagraph">
    <w:name w:val="List Paragraph"/>
    <w:basedOn w:val="Normal"/>
    <w:uiPriority w:val="34"/>
    <w:qFormat/>
    <w:rsid w:val="0007120F"/>
    <w:pPr>
      <w:ind w:left="720"/>
      <w:contextualSpacing/>
    </w:pPr>
  </w:style>
  <w:style w:type="paragraph" w:styleId="Quote">
    <w:name w:val="Quote"/>
    <w:basedOn w:val="Normal"/>
    <w:next w:val="Normal"/>
    <w:link w:val="QuoteChar"/>
    <w:uiPriority w:val="29"/>
    <w:qFormat/>
    <w:rsid w:val="0007120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7120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7120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7120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7120F"/>
    <w:rPr>
      <w:i/>
      <w:iCs/>
      <w:color w:val="5A5A5A" w:themeColor="text1" w:themeTint="A5"/>
    </w:rPr>
  </w:style>
  <w:style w:type="character" w:styleId="IntenseEmphasis">
    <w:name w:val="Intense Emphasis"/>
    <w:uiPriority w:val="21"/>
    <w:qFormat/>
    <w:rsid w:val="0007120F"/>
    <w:rPr>
      <w:b/>
      <w:bCs/>
      <w:i/>
      <w:iCs/>
      <w:color w:val="4F81BD" w:themeColor="accent1"/>
      <w:sz w:val="22"/>
      <w:szCs w:val="22"/>
    </w:rPr>
  </w:style>
  <w:style w:type="character" w:styleId="SubtleReference">
    <w:name w:val="Subtle Reference"/>
    <w:uiPriority w:val="31"/>
    <w:qFormat/>
    <w:rsid w:val="0007120F"/>
    <w:rPr>
      <w:color w:val="auto"/>
      <w:u w:val="single" w:color="9BBB59" w:themeColor="accent3"/>
    </w:rPr>
  </w:style>
  <w:style w:type="character" w:styleId="IntenseReference">
    <w:name w:val="Intense Reference"/>
    <w:basedOn w:val="DefaultParagraphFont"/>
    <w:uiPriority w:val="32"/>
    <w:qFormat/>
    <w:rsid w:val="0007120F"/>
    <w:rPr>
      <w:b/>
      <w:bCs/>
      <w:color w:val="76923C" w:themeColor="accent3" w:themeShade="BF"/>
      <w:u w:val="single" w:color="9BBB59" w:themeColor="accent3"/>
    </w:rPr>
  </w:style>
  <w:style w:type="character" w:styleId="BookTitle">
    <w:name w:val="Book Title"/>
    <w:basedOn w:val="DefaultParagraphFont"/>
    <w:uiPriority w:val="33"/>
    <w:qFormat/>
    <w:rsid w:val="0007120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07120F"/>
    <w:pPr>
      <w:outlineLvl w:val="9"/>
    </w:pPr>
    <w:rPr>
      <w:lang w:bidi="en-US"/>
    </w:rPr>
  </w:style>
  <w:style w:type="table" w:styleId="MediumShading1-Accent1">
    <w:name w:val="Medium Shading 1 Accent 1"/>
    <w:basedOn w:val="TableNormal"/>
    <w:uiPriority w:val="63"/>
    <w:rsid w:val="00C930C5"/>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C930C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4ABC"/>
    <w:pPr>
      <w:tabs>
        <w:tab w:val="center" w:pos="4680"/>
        <w:tab w:val="right" w:pos="9360"/>
      </w:tabs>
    </w:pPr>
  </w:style>
  <w:style w:type="character" w:customStyle="1" w:styleId="HeaderChar">
    <w:name w:val="Header Char"/>
    <w:basedOn w:val="DefaultParagraphFont"/>
    <w:link w:val="Header"/>
    <w:uiPriority w:val="99"/>
    <w:rsid w:val="00474ABC"/>
  </w:style>
  <w:style w:type="paragraph" w:styleId="Footer">
    <w:name w:val="footer"/>
    <w:basedOn w:val="Normal"/>
    <w:link w:val="FooterChar"/>
    <w:uiPriority w:val="99"/>
    <w:unhideWhenUsed/>
    <w:rsid w:val="00474ABC"/>
    <w:pPr>
      <w:tabs>
        <w:tab w:val="center" w:pos="4680"/>
        <w:tab w:val="right" w:pos="9360"/>
      </w:tabs>
    </w:pPr>
  </w:style>
  <w:style w:type="character" w:customStyle="1" w:styleId="FooterChar">
    <w:name w:val="Footer Char"/>
    <w:basedOn w:val="DefaultParagraphFont"/>
    <w:link w:val="Footer"/>
    <w:uiPriority w:val="99"/>
    <w:rsid w:val="00474ABC"/>
  </w:style>
  <w:style w:type="paragraph" w:customStyle="1" w:styleId="Default">
    <w:name w:val="Default"/>
    <w:basedOn w:val="Normal"/>
    <w:uiPriority w:val="99"/>
    <w:rsid w:val="00BE357E"/>
    <w:pPr>
      <w:autoSpaceDE w:val="0"/>
      <w:autoSpaceDN w:val="0"/>
    </w:pPr>
    <w:rPr>
      <w:rFonts w:ascii="Century Gothic" w:hAnsi="Century Gothic" w:cs="Times New Roman"/>
      <w:color w:val="000000"/>
      <w:sz w:val="24"/>
      <w:szCs w:val="24"/>
    </w:rPr>
  </w:style>
  <w:style w:type="character" w:customStyle="1" w:styleId="NoSpacingChar">
    <w:name w:val="No Spacing Char"/>
    <w:basedOn w:val="DefaultParagraphFont"/>
    <w:link w:val="NoSpacing"/>
    <w:uiPriority w:val="1"/>
    <w:rsid w:val="0007120F"/>
  </w:style>
  <w:style w:type="paragraph" w:styleId="TOC1">
    <w:name w:val="toc 1"/>
    <w:basedOn w:val="Normal"/>
    <w:next w:val="Normal"/>
    <w:autoRedefine/>
    <w:uiPriority w:val="39"/>
    <w:unhideWhenUsed/>
    <w:qFormat/>
    <w:rsid w:val="00D32E13"/>
    <w:pPr>
      <w:spacing w:after="100"/>
    </w:pPr>
  </w:style>
  <w:style w:type="paragraph" w:styleId="TOC3">
    <w:name w:val="toc 3"/>
    <w:basedOn w:val="Normal"/>
    <w:next w:val="Normal"/>
    <w:autoRedefine/>
    <w:uiPriority w:val="39"/>
    <w:unhideWhenUsed/>
    <w:qFormat/>
    <w:rsid w:val="009801F7"/>
    <w:pPr>
      <w:spacing w:after="100"/>
      <w:ind w:left="440"/>
    </w:pPr>
  </w:style>
  <w:style w:type="paragraph" w:styleId="TOC2">
    <w:name w:val="toc 2"/>
    <w:basedOn w:val="Normal"/>
    <w:next w:val="Normal"/>
    <w:autoRedefine/>
    <w:uiPriority w:val="39"/>
    <w:unhideWhenUsed/>
    <w:qFormat/>
    <w:rsid w:val="009801F7"/>
    <w:pPr>
      <w:spacing w:after="100"/>
      <w:ind w:left="220"/>
    </w:pPr>
  </w:style>
  <w:style w:type="table" w:styleId="LightShading-Accent5">
    <w:name w:val="Light Shading Accent 5"/>
    <w:basedOn w:val="TableNormal"/>
    <w:uiPriority w:val="60"/>
    <w:rsid w:val="00272AC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272A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272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8900F4"/>
    <w:rPr>
      <w:color w:val="800080" w:themeColor="followedHyperlink"/>
      <w:u w:val="single"/>
    </w:rPr>
  </w:style>
  <w:style w:type="character" w:styleId="CommentReference">
    <w:name w:val="annotation reference"/>
    <w:basedOn w:val="DefaultParagraphFont"/>
    <w:uiPriority w:val="99"/>
    <w:semiHidden/>
    <w:unhideWhenUsed/>
    <w:rsid w:val="00F25E94"/>
    <w:rPr>
      <w:sz w:val="16"/>
      <w:szCs w:val="16"/>
    </w:rPr>
  </w:style>
  <w:style w:type="paragraph" w:styleId="CommentText">
    <w:name w:val="annotation text"/>
    <w:basedOn w:val="Normal"/>
    <w:link w:val="CommentTextChar"/>
    <w:uiPriority w:val="99"/>
    <w:semiHidden/>
    <w:unhideWhenUsed/>
    <w:rsid w:val="00F25E94"/>
    <w:rPr>
      <w:sz w:val="20"/>
      <w:szCs w:val="20"/>
    </w:rPr>
  </w:style>
  <w:style w:type="character" w:customStyle="1" w:styleId="CommentTextChar">
    <w:name w:val="Comment Text Char"/>
    <w:basedOn w:val="DefaultParagraphFont"/>
    <w:link w:val="CommentText"/>
    <w:uiPriority w:val="99"/>
    <w:semiHidden/>
    <w:rsid w:val="00F25E94"/>
    <w:rPr>
      <w:sz w:val="20"/>
      <w:szCs w:val="20"/>
    </w:rPr>
  </w:style>
  <w:style w:type="paragraph" w:styleId="CommentSubject">
    <w:name w:val="annotation subject"/>
    <w:basedOn w:val="CommentText"/>
    <w:next w:val="CommentText"/>
    <w:link w:val="CommentSubjectChar"/>
    <w:uiPriority w:val="99"/>
    <w:semiHidden/>
    <w:unhideWhenUsed/>
    <w:rsid w:val="00F25E94"/>
    <w:rPr>
      <w:b/>
      <w:bCs/>
    </w:rPr>
  </w:style>
  <w:style w:type="character" w:customStyle="1" w:styleId="CommentSubjectChar">
    <w:name w:val="Comment Subject Char"/>
    <w:basedOn w:val="CommentTextChar"/>
    <w:link w:val="CommentSubject"/>
    <w:uiPriority w:val="99"/>
    <w:semiHidden/>
    <w:rsid w:val="00F25E94"/>
    <w:rPr>
      <w:b/>
      <w:bCs/>
      <w:sz w:val="20"/>
      <w:szCs w:val="20"/>
    </w:rPr>
  </w:style>
  <w:style w:type="character" w:customStyle="1" w:styleId="apple-converted-space">
    <w:name w:val="apple-converted-space"/>
    <w:basedOn w:val="DefaultParagraphFont"/>
    <w:rsid w:val="008F180E"/>
  </w:style>
  <w:style w:type="paragraph" w:styleId="TOC4">
    <w:name w:val="toc 4"/>
    <w:basedOn w:val="Normal"/>
    <w:next w:val="Normal"/>
    <w:autoRedefine/>
    <w:uiPriority w:val="39"/>
    <w:unhideWhenUsed/>
    <w:rsid w:val="007B5640"/>
    <w:pPr>
      <w:tabs>
        <w:tab w:val="right" w:leader="dot" w:pos="10790"/>
      </w:tabs>
      <w:spacing w:after="100" w:line="276" w:lineRule="auto"/>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0F"/>
  </w:style>
  <w:style w:type="paragraph" w:styleId="Heading1">
    <w:name w:val="heading 1"/>
    <w:basedOn w:val="Normal"/>
    <w:next w:val="Normal"/>
    <w:link w:val="Heading1Char"/>
    <w:uiPriority w:val="9"/>
    <w:qFormat/>
    <w:rsid w:val="0007120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7120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07120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07120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7120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7120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7120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7120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7120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D36"/>
    <w:rPr>
      <w:rFonts w:ascii="Tahoma" w:hAnsi="Tahoma" w:cs="Tahoma"/>
      <w:sz w:val="16"/>
      <w:szCs w:val="16"/>
    </w:rPr>
  </w:style>
  <w:style w:type="character" w:customStyle="1" w:styleId="BalloonTextChar">
    <w:name w:val="Balloon Text Char"/>
    <w:basedOn w:val="DefaultParagraphFont"/>
    <w:link w:val="BalloonText"/>
    <w:uiPriority w:val="99"/>
    <w:semiHidden/>
    <w:rsid w:val="005C3D36"/>
    <w:rPr>
      <w:rFonts w:ascii="Tahoma" w:hAnsi="Tahoma" w:cs="Tahoma"/>
      <w:sz w:val="16"/>
      <w:szCs w:val="16"/>
    </w:rPr>
  </w:style>
  <w:style w:type="paragraph" w:styleId="NoSpacing">
    <w:name w:val="No Spacing"/>
    <w:basedOn w:val="Normal"/>
    <w:link w:val="NoSpacingChar"/>
    <w:uiPriority w:val="1"/>
    <w:qFormat/>
    <w:rsid w:val="0007120F"/>
    <w:pPr>
      <w:ind w:firstLine="0"/>
    </w:pPr>
  </w:style>
  <w:style w:type="character" w:customStyle="1" w:styleId="Heading1Char">
    <w:name w:val="Heading 1 Char"/>
    <w:basedOn w:val="DefaultParagraphFont"/>
    <w:link w:val="Heading1"/>
    <w:uiPriority w:val="9"/>
    <w:rsid w:val="0007120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7120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07120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07120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7120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7120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7120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7120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7120F"/>
    <w:rPr>
      <w:rFonts w:asciiTheme="majorHAnsi" w:eastAsiaTheme="majorEastAsia" w:hAnsiTheme="majorHAnsi" w:cstheme="majorBidi"/>
      <w:i/>
      <w:iCs/>
      <w:color w:val="9BBB59" w:themeColor="accent3"/>
      <w:sz w:val="20"/>
      <w:szCs w:val="20"/>
    </w:rPr>
  </w:style>
  <w:style w:type="table" w:styleId="TableGrid">
    <w:name w:val="Table Grid"/>
    <w:basedOn w:val="TableNormal"/>
    <w:uiPriority w:val="59"/>
    <w:rsid w:val="00C930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0C5"/>
    <w:rPr>
      <w:color w:val="0000FF" w:themeColor="hyperlink"/>
      <w:u w:val="single"/>
    </w:rPr>
  </w:style>
  <w:style w:type="table" w:styleId="LightGrid-Accent1">
    <w:name w:val="Light Grid Accent 1"/>
    <w:basedOn w:val="TableNormal"/>
    <w:uiPriority w:val="62"/>
    <w:rsid w:val="00C930C5"/>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07120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7120F"/>
    <w:rPr>
      <w:rFonts w:asciiTheme="majorHAnsi" w:eastAsiaTheme="majorEastAsia" w:hAnsiTheme="majorHAnsi" w:cstheme="majorBidi"/>
      <w:i/>
      <w:iCs/>
      <w:color w:val="243F60" w:themeColor="accent1" w:themeShade="7F"/>
      <w:sz w:val="60"/>
      <w:szCs w:val="60"/>
    </w:rPr>
  </w:style>
  <w:style w:type="paragraph" w:styleId="Caption">
    <w:name w:val="caption"/>
    <w:basedOn w:val="Normal"/>
    <w:next w:val="Normal"/>
    <w:uiPriority w:val="35"/>
    <w:semiHidden/>
    <w:unhideWhenUsed/>
    <w:qFormat/>
    <w:rsid w:val="0007120F"/>
    <w:rPr>
      <w:b/>
      <w:bCs/>
      <w:sz w:val="18"/>
      <w:szCs w:val="18"/>
    </w:rPr>
  </w:style>
  <w:style w:type="paragraph" w:styleId="Subtitle">
    <w:name w:val="Subtitle"/>
    <w:basedOn w:val="Normal"/>
    <w:next w:val="Normal"/>
    <w:link w:val="SubtitleChar"/>
    <w:uiPriority w:val="11"/>
    <w:qFormat/>
    <w:rsid w:val="0007120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7120F"/>
    <w:rPr>
      <w:i/>
      <w:iCs/>
      <w:sz w:val="24"/>
      <w:szCs w:val="24"/>
    </w:rPr>
  </w:style>
  <w:style w:type="character" w:styleId="Strong">
    <w:name w:val="Strong"/>
    <w:basedOn w:val="DefaultParagraphFont"/>
    <w:uiPriority w:val="22"/>
    <w:qFormat/>
    <w:rsid w:val="0007120F"/>
    <w:rPr>
      <w:b/>
      <w:bCs/>
      <w:spacing w:val="0"/>
    </w:rPr>
  </w:style>
  <w:style w:type="character" w:styleId="Emphasis">
    <w:name w:val="Emphasis"/>
    <w:uiPriority w:val="20"/>
    <w:qFormat/>
    <w:rsid w:val="0007120F"/>
    <w:rPr>
      <w:b/>
      <w:bCs/>
      <w:i/>
      <w:iCs/>
      <w:color w:val="5A5A5A" w:themeColor="text1" w:themeTint="A5"/>
    </w:rPr>
  </w:style>
  <w:style w:type="paragraph" w:styleId="ListParagraph">
    <w:name w:val="List Paragraph"/>
    <w:basedOn w:val="Normal"/>
    <w:uiPriority w:val="34"/>
    <w:qFormat/>
    <w:rsid w:val="0007120F"/>
    <w:pPr>
      <w:ind w:left="720"/>
      <w:contextualSpacing/>
    </w:pPr>
  </w:style>
  <w:style w:type="paragraph" w:styleId="Quote">
    <w:name w:val="Quote"/>
    <w:basedOn w:val="Normal"/>
    <w:next w:val="Normal"/>
    <w:link w:val="QuoteChar"/>
    <w:uiPriority w:val="29"/>
    <w:qFormat/>
    <w:rsid w:val="0007120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7120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7120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7120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7120F"/>
    <w:rPr>
      <w:i/>
      <w:iCs/>
      <w:color w:val="5A5A5A" w:themeColor="text1" w:themeTint="A5"/>
    </w:rPr>
  </w:style>
  <w:style w:type="character" w:styleId="IntenseEmphasis">
    <w:name w:val="Intense Emphasis"/>
    <w:uiPriority w:val="21"/>
    <w:qFormat/>
    <w:rsid w:val="0007120F"/>
    <w:rPr>
      <w:b/>
      <w:bCs/>
      <w:i/>
      <w:iCs/>
      <w:color w:val="4F81BD" w:themeColor="accent1"/>
      <w:sz w:val="22"/>
      <w:szCs w:val="22"/>
    </w:rPr>
  </w:style>
  <w:style w:type="character" w:styleId="SubtleReference">
    <w:name w:val="Subtle Reference"/>
    <w:uiPriority w:val="31"/>
    <w:qFormat/>
    <w:rsid w:val="0007120F"/>
    <w:rPr>
      <w:color w:val="auto"/>
      <w:u w:val="single" w:color="9BBB59" w:themeColor="accent3"/>
    </w:rPr>
  </w:style>
  <w:style w:type="character" w:styleId="IntenseReference">
    <w:name w:val="Intense Reference"/>
    <w:basedOn w:val="DefaultParagraphFont"/>
    <w:uiPriority w:val="32"/>
    <w:qFormat/>
    <w:rsid w:val="0007120F"/>
    <w:rPr>
      <w:b/>
      <w:bCs/>
      <w:color w:val="76923C" w:themeColor="accent3" w:themeShade="BF"/>
      <w:u w:val="single" w:color="9BBB59" w:themeColor="accent3"/>
    </w:rPr>
  </w:style>
  <w:style w:type="character" w:styleId="BookTitle">
    <w:name w:val="Book Title"/>
    <w:basedOn w:val="DefaultParagraphFont"/>
    <w:uiPriority w:val="33"/>
    <w:qFormat/>
    <w:rsid w:val="0007120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07120F"/>
    <w:pPr>
      <w:outlineLvl w:val="9"/>
    </w:pPr>
    <w:rPr>
      <w:lang w:bidi="en-US"/>
    </w:rPr>
  </w:style>
  <w:style w:type="table" w:styleId="MediumShading1-Accent1">
    <w:name w:val="Medium Shading 1 Accent 1"/>
    <w:basedOn w:val="TableNormal"/>
    <w:uiPriority w:val="63"/>
    <w:rsid w:val="00C930C5"/>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C930C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4ABC"/>
    <w:pPr>
      <w:tabs>
        <w:tab w:val="center" w:pos="4680"/>
        <w:tab w:val="right" w:pos="9360"/>
      </w:tabs>
    </w:pPr>
  </w:style>
  <w:style w:type="character" w:customStyle="1" w:styleId="HeaderChar">
    <w:name w:val="Header Char"/>
    <w:basedOn w:val="DefaultParagraphFont"/>
    <w:link w:val="Header"/>
    <w:uiPriority w:val="99"/>
    <w:rsid w:val="00474ABC"/>
  </w:style>
  <w:style w:type="paragraph" w:styleId="Footer">
    <w:name w:val="footer"/>
    <w:basedOn w:val="Normal"/>
    <w:link w:val="FooterChar"/>
    <w:uiPriority w:val="99"/>
    <w:unhideWhenUsed/>
    <w:rsid w:val="00474ABC"/>
    <w:pPr>
      <w:tabs>
        <w:tab w:val="center" w:pos="4680"/>
        <w:tab w:val="right" w:pos="9360"/>
      </w:tabs>
    </w:pPr>
  </w:style>
  <w:style w:type="character" w:customStyle="1" w:styleId="FooterChar">
    <w:name w:val="Footer Char"/>
    <w:basedOn w:val="DefaultParagraphFont"/>
    <w:link w:val="Footer"/>
    <w:uiPriority w:val="99"/>
    <w:rsid w:val="00474ABC"/>
  </w:style>
  <w:style w:type="paragraph" w:customStyle="1" w:styleId="Default">
    <w:name w:val="Default"/>
    <w:basedOn w:val="Normal"/>
    <w:uiPriority w:val="99"/>
    <w:rsid w:val="00BE357E"/>
    <w:pPr>
      <w:autoSpaceDE w:val="0"/>
      <w:autoSpaceDN w:val="0"/>
    </w:pPr>
    <w:rPr>
      <w:rFonts w:ascii="Century Gothic" w:hAnsi="Century Gothic" w:cs="Times New Roman"/>
      <w:color w:val="000000"/>
      <w:sz w:val="24"/>
      <w:szCs w:val="24"/>
    </w:rPr>
  </w:style>
  <w:style w:type="character" w:customStyle="1" w:styleId="NoSpacingChar">
    <w:name w:val="No Spacing Char"/>
    <w:basedOn w:val="DefaultParagraphFont"/>
    <w:link w:val="NoSpacing"/>
    <w:uiPriority w:val="1"/>
    <w:rsid w:val="0007120F"/>
  </w:style>
  <w:style w:type="paragraph" w:styleId="TOC1">
    <w:name w:val="toc 1"/>
    <w:basedOn w:val="Normal"/>
    <w:next w:val="Normal"/>
    <w:autoRedefine/>
    <w:uiPriority w:val="39"/>
    <w:unhideWhenUsed/>
    <w:qFormat/>
    <w:rsid w:val="00D32E13"/>
    <w:pPr>
      <w:spacing w:after="100"/>
    </w:pPr>
  </w:style>
  <w:style w:type="paragraph" w:styleId="TOC3">
    <w:name w:val="toc 3"/>
    <w:basedOn w:val="Normal"/>
    <w:next w:val="Normal"/>
    <w:autoRedefine/>
    <w:uiPriority w:val="39"/>
    <w:unhideWhenUsed/>
    <w:qFormat/>
    <w:rsid w:val="009801F7"/>
    <w:pPr>
      <w:spacing w:after="100"/>
      <w:ind w:left="440"/>
    </w:pPr>
  </w:style>
  <w:style w:type="paragraph" w:styleId="TOC2">
    <w:name w:val="toc 2"/>
    <w:basedOn w:val="Normal"/>
    <w:next w:val="Normal"/>
    <w:autoRedefine/>
    <w:uiPriority w:val="39"/>
    <w:unhideWhenUsed/>
    <w:qFormat/>
    <w:rsid w:val="009801F7"/>
    <w:pPr>
      <w:spacing w:after="100"/>
      <w:ind w:left="220"/>
    </w:pPr>
  </w:style>
  <w:style w:type="table" w:styleId="LightShading-Accent5">
    <w:name w:val="Light Shading Accent 5"/>
    <w:basedOn w:val="TableNormal"/>
    <w:uiPriority w:val="60"/>
    <w:rsid w:val="00272AC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272A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272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8900F4"/>
    <w:rPr>
      <w:color w:val="800080" w:themeColor="followedHyperlink"/>
      <w:u w:val="single"/>
    </w:rPr>
  </w:style>
  <w:style w:type="character" w:styleId="CommentReference">
    <w:name w:val="annotation reference"/>
    <w:basedOn w:val="DefaultParagraphFont"/>
    <w:uiPriority w:val="99"/>
    <w:semiHidden/>
    <w:unhideWhenUsed/>
    <w:rsid w:val="00F25E94"/>
    <w:rPr>
      <w:sz w:val="16"/>
      <w:szCs w:val="16"/>
    </w:rPr>
  </w:style>
  <w:style w:type="paragraph" w:styleId="CommentText">
    <w:name w:val="annotation text"/>
    <w:basedOn w:val="Normal"/>
    <w:link w:val="CommentTextChar"/>
    <w:uiPriority w:val="99"/>
    <w:semiHidden/>
    <w:unhideWhenUsed/>
    <w:rsid w:val="00F25E94"/>
    <w:rPr>
      <w:sz w:val="20"/>
      <w:szCs w:val="20"/>
    </w:rPr>
  </w:style>
  <w:style w:type="character" w:customStyle="1" w:styleId="CommentTextChar">
    <w:name w:val="Comment Text Char"/>
    <w:basedOn w:val="DefaultParagraphFont"/>
    <w:link w:val="CommentText"/>
    <w:uiPriority w:val="99"/>
    <w:semiHidden/>
    <w:rsid w:val="00F25E94"/>
    <w:rPr>
      <w:sz w:val="20"/>
      <w:szCs w:val="20"/>
    </w:rPr>
  </w:style>
  <w:style w:type="paragraph" w:styleId="CommentSubject">
    <w:name w:val="annotation subject"/>
    <w:basedOn w:val="CommentText"/>
    <w:next w:val="CommentText"/>
    <w:link w:val="CommentSubjectChar"/>
    <w:uiPriority w:val="99"/>
    <w:semiHidden/>
    <w:unhideWhenUsed/>
    <w:rsid w:val="00F25E94"/>
    <w:rPr>
      <w:b/>
      <w:bCs/>
    </w:rPr>
  </w:style>
  <w:style w:type="character" w:customStyle="1" w:styleId="CommentSubjectChar">
    <w:name w:val="Comment Subject Char"/>
    <w:basedOn w:val="CommentTextChar"/>
    <w:link w:val="CommentSubject"/>
    <w:uiPriority w:val="99"/>
    <w:semiHidden/>
    <w:rsid w:val="00F25E94"/>
    <w:rPr>
      <w:b/>
      <w:bCs/>
      <w:sz w:val="20"/>
      <w:szCs w:val="20"/>
    </w:rPr>
  </w:style>
  <w:style w:type="character" w:customStyle="1" w:styleId="apple-converted-space">
    <w:name w:val="apple-converted-space"/>
    <w:basedOn w:val="DefaultParagraphFont"/>
    <w:rsid w:val="008F180E"/>
  </w:style>
  <w:style w:type="paragraph" w:styleId="TOC4">
    <w:name w:val="toc 4"/>
    <w:basedOn w:val="Normal"/>
    <w:next w:val="Normal"/>
    <w:autoRedefine/>
    <w:uiPriority w:val="39"/>
    <w:unhideWhenUsed/>
    <w:rsid w:val="007B5640"/>
    <w:pPr>
      <w:tabs>
        <w:tab w:val="right" w:leader="dot" w:pos="10790"/>
      </w:tabs>
      <w:spacing w:after="100" w:line="276" w:lineRule="auto"/>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063">
      <w:bodyDiv w:val="1"/>
      <w:marLeft w:val="0"/>
      <w:marRight w:val="0"/>
      <w:marTop w:val="0"/>
      <w:marBottom w:val="0"/>
      <w:divBdr>
        <w:top w:val="none" w:sz="0" w:space="0" w:color="auto"/>
        <w:left w:val="none" w:sz="0" w:space="0" w:color="auto"/>
        <w:bottom w:val="none" w:sz="0" w:space="0" w:color="auto"/>
        <w:right w:val="none" w:sz="0" w:space="0" w:color="auto"/>
      </w:divBdr>
    </w:div>
    <w:div w:id="181554380">
      <w:bodyDiv w:val="1"/>
      <w:marLeft w:val="0"/>
      <w:marRight w:val="0"/>
      <w:marTop w:val="0"/>
      <w:marBottom w:val="0"/>
      <w:divBdr>
        <w:top w:val="none" w:sz="0" w:space="0" w:color="auto"/>
        <w:left w:val="none" w:sz="0" w:space="0" w:color="auto"/>
        <w:bottom w:val="none" w:sz="0" w:space="0" w:color="auto"/>
        <w:right w:val="none" w:sz="0" w:space="0" w:color="auto"/>
      </w:divBdr>
    </w:div>
    <w:div w:id="210269998">
      <w:bodyDiv w:val="1"/>
      <w:marLeft w:val="0"/>
      <w:marRight w:val="0"/>
      <w:marTop w:val="0"/>
      <w:marBottom w:val="0"/>
      <w:divBdr>
        <w:top w:val="none" w:sz="0" w:space="0" w:color="auto"/>
        <w:left w:val="none" w:sz="0" w:space="0" w:color="auto"/>
        <w:bottom w:val="none" w:sz="0" w:space="0" w:color="auto"/>
        <w:right w:val="none" w:sz="0" w:space="0" w:color="auto"/>
      </w:divBdr>
      <w:divsChild>
        <w:div w:id="98835895">
          <w:marLeft w:val="547"/>
          <w:marRight w:val="0"/>
          <w:marTop w:val="134"/>
          <w:marBottom w:val="0"/>
          <w:divBdr>
            <w:top w:val="none" w:sz="0" w:space="0" w:color="auto"/>
            <w:left w:val="none" w:sz="0" w:space="0" w:color="auto"/>
            <w:bottom w:val="none" w:sz="0" w:space="0" w:color="auto"/>
            <w:right w:val="none" w:sz="0" w:space="0" w:color="auto"/>
          </w:divBdr>
        </w:div>
      </w:divsChild>
    </w:div>
    <w:div w:id="357968283">
      <w:bodyDiv w:val="1"/>
      <w:marLeft w:val="0"/>
      <w:marRight w:val="0"/>
      <w:marTop w:val="0"/>
      <w:marBottom w:val="0"/>
      <w:divBdr>
        <w:top w:val="none" w:sz="0" w:space="0" w:color="auto"/>
        <w:left w:val="none" w:sz="0" w:space="0" w:color="auto"/>
        <w:bottom w:val="none" w:sz="0" w:space="0" w:color="auto"/>
        <w:right w:val="none" w:sz="0" w:space="0" w:color="auto"/>
      </w:divBdr>
      <w:divsChild>
        <w:div w:id="853496589">
          <w:marLeft w:val="0"/>
          <w:marRight w:val="0"/>
          <w:marTop w:val="150"/>
          <w:marBottom w:val="0"/>
          <w:divBdr>
            <w:top w:val="none" w:sz="0" w:space="0" w:color="auto"/>
            <w:left w:val="none" w:sz="0" w:space="0" w:color="auto"/>
            <w:bottom w:val="none" w:sz="0" w:space="0" w:color="auto"/>
            <w:right w:val="none" w:sz="0" w:space="0" w:color="auto"/>
          </w:divBdr>
        </w:div>
        <w:div w:id="948126425">
          <w:marLeft w:val="0"/>
          <w:marRight w:val="0"/>
          <w:marTop w:val="150"/>
          <w:marBottom w:val="0"/>
          <w:divBdr>
            <w:top w:val="none" w:sz="0" w:space="0" w:color="auto"/>
            <w:left w:val="none" w:sz="0" w:space="0" w:color="auto"/>
            <w:bottom w:val="none" w:sz="0" w:space="0" w:color="auto"/>
            <w:right w:val="none" w:sz="0" w:space="0" w:color="auto"/>
          </w:divBdr>
        </w:div>
      </w:divsChild>
    </w:div>
    <w:div w:id="411128325">
      <w:bodyDiv w:val="1"/>
      <w:marLeft w:val="0"/>
      <w:marRight w:val="0"/>
      <w:marTop w:val="0"/>
      <w:marBottom w:val="0"/>
      <w:divBdr>
        <w:top w:val="none" w:sz="0" w:space="0" w:color="auto"/>
        <w:left w:val="none" w:sz="0" w:space="0" w:color="auto"/>
        <w:bottom w:val="none" w:sz="0" w:space="0" w:color="auto"/>
        <w:right w:val="none" w:sz="0" w:space="0" w:color="auto"/>
      </w:divBdr>
    </w:div>
    <w:div w:id="546795580">
      <w:bodyDiv w:val="1"/>
      <w:marLeft w:val="0"/>
      <w:marRight w:val="0"/>
      <w:marTop w:val="0"/>
      <w:marBottom w:val="0"/>
      <w:divBdr>
        <w:top w:val="none" w:sz="0" w:space="0" w:color="auto"/>
        <w:left w:val="none" w:sz="0" w:space="0" w:color="auto"/>
        <w:bottom w:val="none" w:sz="0" w:space="0" w:color="auto"/>
        <w:right w:val="none" w:sz="0" w:space="0" w:color="auto"/>
      </w:divBdr>
    </w:div>
    <w:div w:id="666251053">
      <w:bodyDiv w:val="1"/>
      <w:marLeft w:val="0"/>
      <w:marRight w:val="0"/>
      <w:marTop w:val="0"/>
      <w:marBottom w:val="0"/>
      <w:divBdr>
        <w:top w:val="none" w:sz="0" w:space="0" w:color="auto"/>
        <w:left w:val="none" w:sz="0" w:space="0" w:color="auto"/>
        <w:bottom w:val="none" w:sz="0" w:space="0" w:color="auto"/>
        <w:right w:val="none" w:sz="0" w:space="0" w:color="auto"/>
      </w:divBdr>
    </w:div>
    <w:div w:id="824392073">
      <w:bodyDiv w:val="1"/>
      <w:marLeft w:val="0"/>
      <w:marRight w:val="0"/>
      <w:marTop w:val="0"/>
      <w:marBottom w:val="0"/>
      <w:divBdr>
        <w:top w:val="none" w:sz="0" w:space="0" w:color="auto"/>
        <w:left w:val="none" w:sz="0" w:space="0" w:color="auto"/>
        <w:bottom w:val="none" w:sz="0" w:space="0" w:color="auto"/>
        <w:right w:val="none" w:sz="0" w:space="0" w:color="auto"/>
      </w:divBdr>
    </w:div>
    <w:div w:id="838693688">
      <w:bodyDiv w:val="1"/>
      <w:marLeft w:val="0"/>
      <w:marRight w:val="0"/>
      <w:marTop w:val="0"/>
      <w:marBottom w:val="0"/>
      <w:divBdr>
        <w:top w:val="none" w:sz="0" w:space="0" w:color="auto"/>
        <w:left w:val="none" w:sz="0" w:space="0" w:color="auto"/>
        <w:bottom w:val="none" w:sz="0" w:space="0" w:color="auto"/>
        <w:right w:val="none" w:sz="0" w:space="0" w:color="auto"/>
      </w:divBdr>
    </w:div>
    <w:div w:id="923993855">
      <w:bodyDiv w:val="1"/>
      <w:marLeft w:val="0"/>
      <w:marRight w:val="0"/>
      <w:marTop w:val="0"/>
      <w:marBottom w:val="0"/>
      <w:divBdr>
        <w:top w:val="none" w:sz="0" w:space="0" w:color="auto"/>
        <w:left w:val="none" w:sz="0" w:space="0" w:color="auto"/>
        <w:bottom w:val="none" w:sz="0" w:space="0" w:color="auto"/>
        <w:right w:val="none" w:sz="0" w:space="0" w:color="auto"/>
      </w:divBdr>
    </w:div>
    <w:div w:id="940140669">
      <w:bodyDiv w:val="1"/>
      <w:marLeft w:val="0"/>
      <w:marRight w:val="0"/>
      <w:marTop w:val="0"/>
      <w:marBottom w:val="0"/>
      <w:divBdr>
        <w:top w:val="none" w:sz="0" w:space="0" w:color="auto"/>
        <w:left w:val="none" w:sz="0" w:space="0" w:color="auto"/>
        <w:bottom w:val="none" w:sz="0" w:space="0" w:color="auto"/>
        <w:right w:val="none" w:sz="0" w:space="0" w:color="auto"/>
      </w:divBdr>
    </w:div>
    <w:div w:id="1022053779">
      <w:bodyDiv w:val="1"/>
      <w:marLeft w:val="0"/>
      <w:marRight w:val="0"/>
      <w:marTop w:val="0"/>
      <w:marBottom w:val="0"/>
      <w:divBdr>
        <w:top w:val="none" w:sz="0" w:space="0" w:color="auto"/>
        <w:left w:val="none" w:sz="0" w:space="0" w:color="auto"/>
        <w:bottom w:val="none" w:sz="0" w:space="0" w:color="auto"/>
        <w:right w:val="none" w:sz="0" w:space="0" w:color="auto"/>
      </w:divBdr>
    </w:div>
    <w:div w:id="1051997139">
      <w:bodyDiv w:val="1"/>
      <w:marLeft w:val="0"/>
      <w:marRight w:val="0"/>
      <w:marTop w:val="0"/>
      <w:marBottom w:val="0"/>
      <w:divBdr>
        <w:top w:val="none" w:sz="0" w:space="0" w:color="auto"/>
        <w:left w:val="none" w:sz="0" w:space="0" w:color="auto"/>
        <w:bottom w:val="none" w:sz="0" w:space="0" w:color="auto"/>
        <w:right w:val="none" w:sz="0" w:space="0" w:color="auto"/>
      </w:divBdr>
      <w:divsChild>
        <w:div w:id="270743467">
          <w:marLeft w:val="144"/>
          <w:marRight w:val="0"/>
          <w:marTop w:val="240"/>
          <w:marBottom w:val="40"/>
          <w:divBdr>
            <w:top w:val="none" w:sz="0" w:space="0" w:color="auto"/>
            <w:left w:val="none" w:sz="0" w:space="0" w:color="auto"/>
            <w:bottom w:val="none" w:sz="0" w:space="0" w:color="auto"/>
            <w:right w:val="none" w:sz="0" w:space="0" w:color="auto"/>
          </w:divBdr>
        </w:div>
      </w:divsChild>
    </w:div>
    <w:div w:id="1268272080">
      <w:bodyDiv w:val="1"/>
      <w:marLeft w:val="0"/>
      <w:marRight w:val="0"/>
      <w:marTop w:val="0"/>
      <w:marBottom w:val="0"/>
      <w:divBdr>
        <w:top w:val="none" w:sz="0" w:space="0" w:color="auto"/>
        <w:left w:val="none" w:sz="0" w:space="0" w:color="auto"/>
        <w:bottom w:val="none" w:sz="0" w:space="0" w:color="auto"/>
        <w:right w:val="none" w:sz="0" w:space="0" w:color="auto"/>
      </w:divBdr>
      <w:divsChild>
        <w:div w:id="40832285">
          <w:marLeft w:val="0"/>
          <w:marRight w:val="0"/>
          <w:marTop w:val="150"/>
          <w:marBottom w:val="0"/>
          <w:divBdr>
            <w:top w:val="none" w:sz="0" w:space="0" w:color="auto"/>
            <w:left w:val="none" w:sz="0" w:space="0" w:color="auto"/>
            <w:bottom w:val="none" w:sz="0" w:space="0" w:color="auto"/>
            <w:right w:val="none" w:sz="0" w:space="0" w:color="auto"/>
          </w:divBdr>
        </w:div>
        <w:div w:id="176039874">
          <w:marLeft w:val="0"/>
          <w:marRight w:val="0"/>
          <w:marTop w:val="150"/>
          <w:marBottom w:val="0"/>
          <w:divBdr>
            <w:top w:val="none" w:sz="0" w:space="0" w:color="auto"/>
            <w:left w:val="none" w:sz="0" w:space="0" w:color="auto"/>
            <w:bottom w:val="none" w:sz="0" w:space="0" w:color="auto"/>
            <w:right w:val="none" w:sz="0" w:space="0" w:color="auto"/>
          </w:divBdr>
        </w:div>
      </w:divsChild>
    </w:div>
    <w:div w:id="1317226422">
      <w:bodyDiv w:val="1"/>
      <w:marLeft w:val="0"/>
      <w:marRight w:val="0"/>
      <w:marTop w:val="0"/>
      <w:marBottom w:val="0"/>
      <w:divBdr>
        <w:top w:val="none" w:sz="0" w:space="0" w:color="auto"/>
        <w:left w:val="none" w:sz="0" w:space="0" w:color="auto"/>
        <w:bottom w:val="none" w:sz="0" w:space="0" w:color="auto"/>
        <w:right w:val="none" w:sz="0" w:space="0" w:color="auto"/>
      </w:divBdr>
      <w:divsChild>
        <w:div w:id="607808365">
          <w:marLeft w:val="547"/>
          <w:marRight w:val="0"/>
          <w:marTop w:val="134"/>
          <w:marBottom w:val="0"/>
          <w:divBdr>
            <w:top w:val="none" w:sz="0" w:space="0" w:color="auto"/>
            <w:left w:val="none" w:sz="0" w:space="0" w:color="auto"/>
            <w:bottom w:val="none" w:sz="0" w:space="0" w:color="auto"/>
            <w:right w:val="none" w:sz="0" w:space="0" w:color="auto"/>
          </w:divBdr>
        </w:div>
      </w:divsChild>
    </w:div>
    <w:div w:id="1504006103">
      <w:bodyDiv w:val="1"/>
      <w:marLeft w:val="0"/>
      <w:marRight w:val="0"/>
      <w:marTop w:val="0"/>
      <w:marBottom w:val="0"/>
      <w:divBdr>
        <w:top w:val="none" w:sz="0" w:space="0" w:color="auto"/>
        <w:left w:val="none" w:sz="0" w:space="0" w:color="auto"/>
        <w:bottom w:val="none" w:sz="0" w:space="0" w:color="auto"/>
        <w:right w:val="none" w:sz="0" w:space="0" w:color="auto"/>
      </w:divBdr>
    </w:div>
    <w:div w:id="1860851959">
      <w:bodyDiv w:val="1"/>
      <w:marLeft w:val="0"/>
      <w:marRight w:val="0"/>
      <w:marTop w:val="0"/>
      <w:marBottom w:val="0"/>
      <w:divBdr>
        <w:top w:val="none" w:sz="0" w:space="0" w:color="auto"/>
        <w:left w:val="none" w:sz="0" w:space="0" w:color="auto"/>
        <w:bottom w:val="none" w:sz="0" w:space="0" w:color="auto"/>
        <w:right w:val="none" w:sz="0" w:space="0" w:color="auto"/>
      </w:divBdr>
    </w:div>
    <w:div w:id="2002347195">
      <w:bodyDiv w:val="1"/>
      <w:marLeft w:val="0"/>
      <w:marRight w:val="0"/>
      <w:marTop w:val="0"/>
      <w:marBottom w:val="0"/>
      <w:divBdr>
        <w:top w:val="none" w:sz="0" w:space="0" w:color="auto"/>
        <w:left w:val="none" w:sz="0" w:space="0" w:color="auto"/>
        <w:bottom w:val="none" w:sz="0" w:space="0" w:color="auto"/>
        <w:right w:val="none" w:sz="0" w:space="0" w:color="auto"/>
      </w:divBdr>
    </w:div>
    <w:div w:id="20990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17E4-5970-4A22-BFA0-F18A4762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Bon Secours Health System, Inc.</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Lipes, Patti B</dc:creator>
  <cp:lastModifiedBy>Lipes, Patti B</cp:lastModifiedBy>
  <cp:revision>2</cp:revision>
  <cp:lastPrinted>2015-10-26T13:25:00Z</cp:lastPrinted>
  <dcterms:created xsi:type="dcterms:W3CDTF">2016-03-18T19:28:00Z</dcterms:created>
  <dcterms:modified xsi:type="dcterms:W3CDTF">2016-03-18T19:28:00Z</dcterms:modified>
</cp:coreProperties>
</file>